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62E" w:rsidRDefault="00E4369D" w:rsidP="00902E05">
      <w:pPr>
        <w:jc w:val="center"/>
        <w:rPr>
          <w:rFonts w:ascii="Verdana" w:hAnsi="Verdana"/>
          <w:b/>
          <w:sz w:val="20"/>
          <w:szCs w:val="22"/>
        </w:rPr>
      </w:pPr>
      <w:r>
        <w:rPr>
          <w:rFonts w:ascii="Verdana" w:hAnsi="Verdana"/>
          <w:b/>
          <w:sz w:val="20"/>
          <w:szCs w:val="22"/>
        </w:rPr>
        <w:t>Rompertjes naamslinger</w:t>
      </w:r>
      <w:r w:rsidR="000178D5" w:rsidRPr="00902E05">
        <w:rPr>
          <w:rFonts w:ascii="Verdana" w:hAnsi="Verdana"/>
          <w:b/>
          <w:sz w:val="20"/>
          <w:szCs w:val="22"/>
        </w:rPr>
        <w:t xml:space="preserve"> bestelformulier</w:t>
      </w:r>
    </w:p>
    <w:p w:rsidR="00902E05" w:rsidRPr="00902E05" w:rsidRDefault="000D3E22" w:rsidP="00902E05">
      <w:pPr>
        <w:jc w:val="center"/>
        <w:rPr>
          <w:rFonts w:ascii="Verdana" w:hAnsi="Verdana"/>
          <w:b/>
          <w:sz w:val="20"/>
          <w:szCs w:val="22"/>
        </w:rPr>
      </w:pPr>
      <w:r w:rsidRPr="00902E05">
        <w:rPr>
          <w:rFonts w:ascii="Napa SF" w:hAnsi="Napa SF"/>
          <w:noProof/>
          <w:sz w:val="20"/>
        </w:rPr>
        <mc:AlternateContent>
          <mc:Choice Requires="wps">
            <w:drawing>
              <wp:anchor distT="0" distB="0" distL="114300" distR="114300" simplePos="0" relativeHeight="251656704" behindDoc="1" locked="0" layoutInCell="1" allowOverlap="1">
                <wp:simplePos x="0" y="0"/>
                <wp:positionH relativeFrom="column">
                  <wp:posOffset>-216535</wp:posOffset>
                </wp:positionH>
                <wp:positionV relativeFrom="paragraph">
                  <wp:posOffset>98425</wp:posOffset>
                </wp:positionV>
                <wp:extent cx="6905625" cy="12096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9675"/>
                        </a:xfrm>
                        <a:prstGeom prst="rect">
                          <a:avLst/>
                        </a:prstGeom>
                        <a:solidFill>
                          <a:srgbClr val="FFFFFF"/>
                        </a:solidFill>
                        <a:ln w="9525">
                          <a:solidFill>
                            <a:srgbClr val="000000"/>
                          </a:solidFill>
                          <a:miter lim="800000"/>
                          <a:headEnd/>
                          <a:tailEnd/>
                        </a:ln>
                      </wps:spPr>
                      <wps:txbx>
                        <w:txbxContent>
                          <w:p w:rsidR="00C2723B" w:rsidRDefault="00C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5pt;margin-top:7.75pt;width:543.75pt;height:9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">
                <v:textbox>
                  <w:txbxContent>
                    <w:p w:rsidR="00C2723B" w:rsidRDefault="00C2723B"/>
                  </w:txbxContent>
                </v:textbox>
              </v:shape>
            </w:pict>
          </mc:Fallback>
        </mc:AlternateContent>
      </w:r>
      <w:r w:rsidR="0093062E" w:rsidRPr="0093062E">
        <w:rPr>
          <w:rFonts w:ascii="Verdana" w:hAnsi="Verdana"/>
          <w:b/>
          <w:sz w:val="10"/>
          <w:szCs w:val="22"/>
        </w:rPr>
        <w:t xml:space="preserve"> </w:t>
      </w:r>
    </w:p>
    <w:p w:rsidR="000178D5" w:rsidRPr="00902E05" w:rsidRDefault="00860F1C" w:rsidP="005A5167">
      <w:pPr>
        <w:spacing w:line="360" w:lineRule="auto"/>
        <w:rPr>
          <w:rFonts w:ascii="Napa SF" w:hAnsi="Napa SF"/>
        </w:rPr>
      </w:pPr>
      <w:r w:rsidRPr="00113EF3">
        <w:rPr>
          <w:rFonts w:ascii="Verdana" w:hAnsi="Verdana"/>
          <w:sz w:val="20"/>
          <w:szCs w:val="20"/>
        </w:rPr>
        <w:t>Naam</w:t>
      </w:r>
      <w:r w:rsidR="00C2723B">
        <w:rPr>
          <w:rFonts w:ascii="Verdana" w:hAnsi="Verdana"/>
          <w:sz w:val="20"/>
          <w:szCs w:val="20"/>
        </w:rPr>
        <w:tab/>
      </w:r>
      <w:r w:rsidR="00C2723B">
        <w:rPr>
          <w:rFonts w:ascii="Verdana" w:hAnsi="Verdana"/>
          <w:sz w:val="20"/>
          <w:szCs w:val="20"/>
        </w:rPr>
        <w:tab/>
      </w:r>
      <w:r w:rsidR="00C2723B">
        <w:rPr>
          <w:rFonts w:ascii="Verdana" w:hAnsi="Verdana"/>
          <w:sz w:val="20"/>
          <w:szCs w:val="20"/>
        </w:rPr>
        <w:tab/>
      </w:r>
      <w:r w:rsidRPr="00113EF3">
        <w:rPr>
          <w:rFonts w:ascii="Verdana" w:hAnsi="Verdana"/>
          <w:sz w:val="20"/>
          <w:szCs w:val="20"/>
        </w:rPr>
        <w:t>:</w:t>
      </w:r>
      <w:r w:rsidR="00113EF3" w:rsidRPr="00113EF3">
        <w:rPr>
          <w:rFonts w:ascii="Verdana" w:hAnsi="Verdana"/>
          <w:sz w:val="20"/>
          <w:szCs w:val="20"/>
        </w:rPr>
        <w:tab/>
      </w:r>
      <w:r w:rsidR="00113EF3" w:rsidRPr="00113EF3">
        <w:rPr>
          <w:rFonts w:ascii="Verdana" w:hAnsi="Verdana"/>
          <w:sz w:val="20"/>
          <w:szCs w:val="20"/>
        </w:rPr>
        <w:tab/>
      </w:r>
      <w:r w:rsidR="00113EF3" w:rsidRPr="00113EF3">
        <w:rPr>
          <w:rFonts w:ascii="Verdana" w:hAnsi="Verdana"/>
          <w:sz w:val="20"/>
          <w:szCs w:val="20"/>
        </w:rPr>
        <w:tab/>
      </w:r>
      <w:r w:rsidR="00113EF3" w:rsidRPr="00113EF3">
        <w:rPr>
          <w:rFonts w:ascii="Verdana" w:hAnsi="Verdana"/>
          <w:sz w:val="20"/>
          <w:szCs w:val="20"/>
        </w:rPr>
        <w:tab/>
      </w:r>
      <w:r w:rsidR="00113EF3" w:rsidRPr="00113EF3">
        <w:rPr>
          <w:rFonts w:ascii="Verdana" w:hAnsi="Verdana"/>
          <w:sz w:val="20"/>
          <w:szCs w:val="20"/>
        </w:rPr>
        <w:tab/>
      </w:r>
      <w:r w:rsidR="00113EF3" w:rsidRPr="00113EF3">
        <w:rPr>
          <w:rFonts w:ascii="Verdana" w:hAnsi="Verdana"/>
          <w:sz w:val="20"/>
          <w:szCs w:val="20"/>
        </w:rPr>
        <w:tab/>
      </w:r>
      <w:r w:rsidR="00F540DE">
        <w:rPr>
          <w:rFonts w:ascii="Verdana" w:hAnsi="Verdana"/>
          <w:sz w:val="20"/>
          <w:szCs w:val="20"/>
        </w:rPr>
        <w:t xml:space="preserve">                      </w:t>
      </w:r>
    </w:p>
    <w:p w:rsidR="000178D5" w:rsidRPr="00113EF3" w:rsidRDefault="000178D5" w:rsidP="005A5167">
      <w:pPr>
        <w:spacing w:line="360" w:lineRule="auto"/>
        <w:rPr>
          <w:rFonts w:ascii="Verdana" w:hAnsi="Verdana"/>
          <w:sz w:val="20"/>
          <w:szCs w:val="20"/>
        </w:rPr>
      </w:pPr>
      <w:r w:rsidRPr="00113EF3">
        <w:rPr>
          <w:rFonts w:ascii="Verdana" w:hAnsi="Verdana"/>
          <w:sz w:val="20"/>
          <w:szCs w:val="20"/>
        </w:rPr>
        <w:t>Adres</w:t>
      </w:r>
      <w:r w:rsidR="00C2723B">
        <w:rPr>
          <w:rFonts w:ascii="Verdana" w:hAnsi="Verdana"/>
          <w:sz w:val="20"/>
          <w:szCs w:val="20"/>
        </w:rPr>
        <w:tab/>
      </w:r>
      <w:r w:rsidR="00C2723B">
        <w:rPr>
          <w:rFonts w:ascii="Verdana" w:hAnsi="Verdana"/>
          <w:sz w:val="20"/>
          <w:szCs w:val="20"/>
        </w:rPr>
        <w:tab/>
      </w:r>
      <w:r w:rsidR="00C2723B">
        <w:rPr>
          <w:rFonts w:ascii="Verdana" w:hAnsi="Verdana"/>
          <w:sz w:val="20"/>
          <w:szCs w:val="20"/>
        </w:rPr>
        <w:tab/>
      </w:r>
      <w:r w:rsidRPr="00113EF3">
        <w:rPr>
          <w:rFonts w:ascii="Verdana" w:hAnsi="Verdana"/>
          <w:sz w:val="20"/>
          <w:szCs w:val="20"/>
        </w:rPr>
        <w:t>:</w:t>
      </w:r>
    </w:p>
    <w:p w:rsidR="000178D5" w:rsidRPr="00113EF3" w:rsidRDefault="00DA4A5A" w:rsidP="005A5167">
      <w:pPr>
        <w:spacing w:line="360" w:lineRule="auto"/>
        <w:rPr>
          <w:rFonts w:ascii="Verdana" w:hAnsi="Verdana"/>
          <w:sz w:val="20"/>
          <w:szCs w:val="20"/>
        </w:rPr>
      </w:pPr>
      <w:r>
        <w:rPr>
          <w:rFonts w:ascii="Verdana" w:hAnsi="Verdana"/>
          <w:sz w:val="20"/>
          <w:szCs w:val="20"/>
        </w:rPr>
        <w:t>Postcode/woonplaats:</w:t>
      </w:r>
      <w:r w:rsidR="006C1537">
        <w:rPr>
          <w:rFonts w:ascii="Verdana" w:hAnsi="Verdana"/>
          <w:sz w:val="20"/>
          <w:szCs w:val="20"/>
        </w:rPr>
        <w:tab/>
      </w:r>
      <w:r w:rsidR="006C1537">
        <w:rPr>
          <w:rFonts w:ascii="Verdana" w:hAnsi="Verdana"/>
          <w:sz w:val="20"/>
          <w:szCs w:val="20"/>
        </w:rPr>
        <w:tab/>
      </w:r>
      <w:r w:rsidR="006C1537">
        <w:rPr>
          <w:rFonts w:ascii="Verdana" w:hAnsi="Verdana"/>
          <w:sz w:val="20"/>
          <w:szCs w:val="20"/>
        </w:rPr>
        <w:tab/>
      </w:r>
      <w:r w:rsidR="006C1537">
        <w:rPr>
          <w:rFonts w:ascii="Verdana" w:hAnsi="Verdana"/>
          <w:sz w:val="20"/>
          <w:szCs w:val="20"/>
        </w:rPr>
        <w:tab/>
      </w:r>
      <w:r w:rsidR="006C1537">
        <w:rPr>
          <w:rFonts w:ascii="Verdana" w:hAnsi="Verdana"/>
          <w:sz w:val="20"/>
          <w:szCs w:val="20"/>
        </w:rPr>
        <w:tab/>
      </w:r>
      <w:r w:rsidR="006C1537">
        <w:rPr>
          <w:rFonts w:ascii="Verdana" w:hAnsi="Verdana"/>
          <w:sz w:val="20"/>
          <w:szCs w:val="20"/>
        </w:rPr>
        <w:tab/>
      </w:r>
    </w:p>
    <w:p w:rsidR="000178D5" w:rsidRPr="00113EF3" w:rsidRDefault="000178D5" w:rsidP="005A5167">
      <w:pPr>
        <w:spacing w:line="360" w:lineRule="auto"/>
        <w:rPr>
          <w:rFonts w:ascii="Verdana" w:hAnsi="Verdana"/>
          <w:sz w:val="20"/>
          <w:szCs w:val="20"/>
        </w:rPr>
      </w:pPr>
      <w:r w:rsidRPr="00113EF3">
        <w:rPr>
          <w:rFonts w:ascii="Verdana" w:hAnsi="Verdana"/>
          <w:sz w:val="20"/>
          <w:szCs w:val="20"/>
        </w:rPr>
        <w:t>E</w:t>
      </w:r>
      <w:r w:rsidR="002C0E33" w:rsidRPr="00113EF3">
        <w:rPr>
          <w:rFonts w:ascii="Verdana" w:hAnsi="Verdana"/>
          <w:sz w:val="20"/>
          <w:szCs w:val="20"/>
        </w:rPr>
        <w:t>-</w:t>
      </w:r>
      <w:r w:rsidRPr="00113EF3">
        <w:rPr>
          <w:rFonts w:ascii="Verdana" w:hAnsi="Verdana"/>
          <w:sz w:val="20"/>
          <w:szCs w:val="20"/>
        </w:rPr>
        <w:t>mail</w:t>
      </w:r>
      <w:r w:rsidR="00C2723B">
        <w:rPr>
          <w:rFonts w:ascii="Verdana" w:hAnsi="Verdana"/>
          <w:sz w:val="20"/>
          <w:szCs w:val="20"/>
        </w:rPr>
        <w:tab/>
      </w:r>
      <w:r w:rsidR="00C2723B">
        <w:rPr>
          <w:rFonts w:ascii="Verdana" w:hAnsi="Verdana"/>
          <w:sz w:val="20"/>
          <w:szCs w:val="20"/>
        </w:rPr>
        <w:tab/>
      </w:r>
      <w:r w:rsidR="00C2723B">
        <w:rPr>
          <w:rFonts w:ascii="Verdana" w:hAnsi="Verdana"/>
          <w:sz w:val="20"/>
          <w:szCs w:val="20"/>
        </w:rPr>
        <w:tab/>
      </w:r>
      <w:r w:rsidRPr="00113EF3">
        <w:rPr>
          <w:rFonts w:ascii="Verdana" w:hAnsi="Verdana"/>
          <w:sz w:val="20"/>
          <w:szCs w:val="20"/>
        </w:rPr>
        <w:t>:</w:t>
      </w:r>
      <w:r w:rsidR="00552D0F">
        <w:rPr>
          <w:rFonts w:ascii="Verdana" w:hAnsi="Verdana"/>
          <w:sz w:val="20"/>
          <w:szCs w:val="20"/>
        </w:rPr>
        <w:tab/>
      </w:r>
      <w:r w:rsidR="00552D0F">
        <w:rPr>
          <w:rFonts w:ascii="Verdana" w:hAnsi="Verdana"/>
          <w:sz w:val="20"/>
          <w:szCs w:val="20"/>
        </w:rPr>
        <w:tab/>
      </w:r>
      <w:r w:rsidR="00552D0F">
        <w:rPr>
          <w:rFonts w:ascii="Verdana" w:hAnsi="Verdana"/>
          <w:sz w:val="20"/>
          <w:szCs w:val="20"/>
        </w:rPr>
        <w:tab/>
      </w:r>
      <w:r w:rsidR="00552D0F">
        <w:rPr>
          <w:rFonts w:ascii="Verdana" w:hAnsi="Verdana"/>
          <w:sz w:val="20"/>
          <w:szCs w:val="20"/>
        </w:rPr>
        <w:tab/>
      </w:r>
      <w:r w:rsidR="00552D0F">
        <w:rPr>
          <w:rFonts w:ascii="Verdana" w:hAnsi="Verdana"/>
          <w:sz w:val="20"/>
          <w:szCs w:val="20"/>
        </w:rPr>
        <w:tab/>
      </w:r>
      <w:r w:rsidR="00552D0F">
        <w:rPr>
          <w:rFonts w:ascii="Verdana" w:hAnsi="Verdana"/>
          <w:sz w:val="20"/>
          <w:szCs w:val="20"/>
        </w:rPr>
        <w:tab/>
      </w:r>
      <w:r w:rsidR="00552D0F">
        <w:rPr>
          <w:rFonts w:ascii="Verdana" w:hAnsi="Verdana"/>
          <w:sz w:val="20"/>
          <w:szCs w:val="20"/>
        </w:rPr>
        <w:tab/>
      </w:r>
      <w:r w:rsidR="00552D0F">
        <w:rPr>
          <w:rFonts w:ascii="Verdana" w:hAnsi="Verdana"/>
          <w:sz w:val="20"/>
          <w:szCs w:val="20"/>
        </w:rPr>
        <w:tab/>
      </w:r>
      <w:r w:rsidR="00552D0F">
        <w:rPr>
          <w:rFonts w:ascii="Verdana" w:hAnsi="Verdana"/>
          <w:sz w:val="20"/>
          <w:szCs w:val="20"/>
        </w:rPr>
        <w:tab/>
        <w:t xml:space="preserve">           </w:t>
      </w:r>
    </w:p>
    <w:p w:rsidR="00333D39" w:rsidRPr="000D3E22" w:rsidRDefault="000D3E22" w:rsidP="000D3E22">
      <w:pPr>
        <w:spacing w:line="360" w:lineRule="auto"/>
        <w:rPr>
          <w:rFonts w:ascii="Verdana" w:hAnsi="Verdana"/>
          <w:sz w:val="20"/>
          <w:szCs w:val="20"/>
        </w:rPr>
      </w:pPr>
      <w:r>
        <w:rPr>
          <w:rFonts w:ascii="Verdana" w:hAnsi="Verdana"/>
          <w:noProof/>
          <w:sz w:val="18"/>
          <w:szCs w:val="18"/>
          <w:u w:val="single"/>
        </w:rPr>
        <mc:AlternateContent>
          <mc:Choice Requires="wps">
            <w:drawing>
              <wp:anchor distT="0" distB="0" distL="114300" distR="114300" simplePos="0" relativeHeight="251657728" behindDoc="1" locked="0" layoutInCell="1" allowOverlap="1">
                <wp:simplePos x="0" y="0"/>
                <wp:positionH relativeFrom="column">
                  <wp:posOffset>-216535</wp:posOffset>
                </wp:positionH>
                <wp:positionV relativeFrom="paragraph">
                  <wp:posOffset>284480</wp:posOffset>
                </wp:positionV>
                <wp:extent cx="6915150" cy="62198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219825"/>
                        </a:xfrm>
                        <a:prstGeom prst="rect">
                          <a:avLst/>
                        </a:prstGeom>
                        <a:solidFill>
                          <a:srgbClr val="FFFFFF"/>
                        </a:solidFill>
                        <a:ln w="9525">
                          <a:solidFill>
                            <a:srgbClr val="FF0000"/>
                          </a:solidFill>
                          <a:miter lim="800000"/>
                          <a:headEnd/>
                          <a:tailEnd/>
                        </a:ln>
                      </wps:spPr>
                      <wps:txbx>
                        <w:txbxContent>
                          <w:p w:rsidR="00C2723B" w:rsidRDefault="00C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05pt;margin-top:22.4pt;width:544.5pt;height:4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" strokecolor="red">
                <v:textbox>
                  <w:txbxContent>
                    <w:p w:rsidR="00C2723B" w:rsidRDefault="00C2723B"/>
                  </w:txbxContent>
                </v:textbox>
              </v:shape>
            </w:pict>
          </mc:Fallback>
        </mc:AlternateContent>
      </w:r>
      <w:r>
        <w:rPr>
          <w:rFonts w:ascii="Verdana" w:hAnsi="Verdana"/>
          <w:sz w:val="20"/>
          <w:szCs w:val="20"/>
        </w:rPr>
        <w:t>T</w:t>
      </w:r>
      <w:r w:rsidR="000178D5" w:rsidRPr="00113EF3">
        <w:rPr>
          <w:rFonts w:ascii="Verdana" w:hAnsi="Verdana"/>
          <w:sz w:val="20"/>
          <w:szCs w:val="20"/>
        </w:rPr>
        <w:t>el</w:t>
      </w:r>
      <w:r>
        <w:rPr>
          <w:rFonts w:ascii="Verdana" w:hAnsi="Verdana"/>
          <w:sz w:val="20"/>
          <w:szCs w:val="20"/>
        </w:rPr>
        <w:t>.</w:t>
      </w:r>
      <w:r>
        <w:rPr>
          <w:rFonts w:ascii="Verdana" w:hAnsi="Verdana"/>
          <w:sz w:val="20"/>
          <w:szCs w:val="20"/>
        </w:rPr>
        <w:tab/>
      </w:r>
      <w:r>
        <w:rPr>
          <w:rFonts w:ascii="Verdana" w:hAnsi="Verdana"/>
          <w:sz w:val="20"/>
          <w:szCs w:val="20"/>
        </w:rPr>
        <w:tab/>
      </w:r>
      <w:r w:rsidR="00C2723B">
        <w:rPr>
          <w:rFonts w:ascii="Verdana" w:hAnsi="Verdana"/>
          <w:sz w:val="20"/>
          <w:szCs w:val="20"/>
        </w:rPr>
        <w:tab/>
      </w:r>
      <w:r w:rsidR="000178D5" w:rsidRPr="00113EF3">
        <w:rPr>
          <w:rFonts w:ascii="Verdana" w:hAnsi="Verdana"/>
          <w:sz w:val="20"/>
          <w:szCs w:val="20"/>
        </w:rPr>
        <w:t>:</w:t>
      </w:r>
    </w:p>
    <w:p w:rsidR="000D3E22" w:rsidRPr="000D3E22" w:rsidRDefault="000D3E22" w:rsidP="005A5167">
      <w:pPr>
        <w:spacing w:line="360" w:lineRule="auto"/>
        <w:rPr>
          <w:rFonts w:ascii="Verdana" w:hAnsi="Verdana"/>
          <w:b/>
          <w:sz w:val="12"/>
          <w:szCs w:val="18"/>
          <w:u w:val="single"/>
        </w:rPr>
      </w:pPr>
      <w:r w:rsidRPr="000D3E22">
        <w:rPr>
          <w:rFonts w:ascii="Verdana" w:hAnsi="Verdana"/>
          <w:b/>
          <w:sz w:val="12"/>
          <w:szCs w:val="18"/>
          <w:u w:val="single"/>
        </w:rPr>
        <w:t xml:space="preserve">  </w:t>
      </w:r>
    </w:p>
    <w:p w:rsidR="00902E05" w:rsidRPr="00113EF3" w:rsidRDefault="00E4369D" w:rsidP="005A5167">
      <w:pPr>
        <w:spacing w:line="360" w:lineRule="auto"/>
        <w:rPr>
          <w:rFonts w:ascii="Verdana" w:hAnsi="Verdana"/>
          <w:sz w:val="18"/>
          <w:szCs w:val="18"/>
        </w:rPr>
      </w:pPr>
      <w:r>
        <w:rPr>
          <w:rFonts w:ascii="Verdana" w:hAnsi="Verdana"/>
          <w:b/>
          <w:sz w:val="20"/>
          <w:szCs w:val="18"/>
          <w:u w:val="single"/>
        </w:rPr>
        <w:t>Tekst</w:t>
      </w:r>
      <w:r w:rsidR="00902E05" w:rsidRPr="000976F0">
        <w:rPr>
          <w:rFonts w:ascii="Verdana" w:hAnsi="Verdana"/>
          <w:sz w:val="22"/>
          <w:szCs w:val="18"/>
        </w:rPr>
        <w:t xml:space="preserve"> </w:t>
      </w:r>
      <w:r w:rsidR="00902E05">
        <w:rPr>
          <w:rFonts w:ascii="Verdana" w:hAnsi="Verdana"/>
          <w:sz w:val="18"/>
          <w:szCs w:val="18"/>
        </w:rPr>
        <w:t>(</w:t>
      </w:r>
      <w:r w:rsidR="000D3E22">
        <w:rPr>
          <w:rFonts w:ascii="Verdana" w:hAnsi="Verdana"/>
          <w:sz w:val="18"/>
          <w:szCs w:val="18"/>
        </w:rPr>
        <w:t>aanvinken</w:t>
      </w:r>
      <w:r w:rsidR="00902E05">
        <w:rPr>
          <w:rFonts w:ascii="Verdana" w:hAnsi="Verdana"/>
          <w:sz w:val="18"/>
          <w:szCs w:val="18"/>
        </w:rPr>
        <w:t xml:space="preserve"> of overige weghalen)</w:t>
      </w:r>
      <w:r w:rsidR="00902E05" w:rsidRPr="00113EF3">
        <w:rPr>
          <w:rFonts w:ascii="Verdana" w:hAnsi="Verdana"/>
          <w:sz w:val="18"/>
          <w:szCs w:val="18"/>
        </w:rPr>
        <w:t xml:space="preserve">:  </w:t>
      </w:r>
    </w:p>
    <w:p w:rsidR="000D3E22" w:rsidRDefault="00E4369D" w:rsidP="000D3E22">
      <w:pPr>
        <w:spacing w:line="360" w:lineRule="auto"/>
        <w:rPr>
          <w:rFonts w:ascii="Verdana" w:hAnsi="Verdana"/>
          <w:sz w:val="20"/>
          <w:szCs w:val="18"/>
        </w:rPr>
      </w:pPr>
      <w:r>
        <w:rPr>
          <w:rFonts w:ascii="Verdana" w:hAnsi="Verdana"/>
          <w:sz w:val="20"/>
          <w:szCs w:val="18"/>
        </w:rPr>
        <w:t>O</w:t>
      </w:r>
      <w:r>
        <w:rPr>
          <w:rFonts w:ascii="Verdana" w:hAnsi="Verdana"/>
          <w:sz w:val="20"/>
          <w:szCs w:val="18"/>
        </w:rPr>
        <w:tab/>
        <w:t>HOERA … IS GEBOREN</w:t>
      </w:r>
      <w:r>
        <w:rPr>
          <w:rFonts w:ascii="Verdana" w:hAnsi="Verdana"/>
          <w:sz w:val="20"/>
          <w:szCs w:val="18"/>
        </w:rPr>
        <w:tab/>
        <w:t>€ 13,50</w:t>
      </w:r>
    </w:p>
    <w:p w:rsidR="000D3E22" w:rsidRPr="000D3E22" w:rsidRDefault="00E4369D" w:rsidP="000D3E22">
      <w:pPr>
        <w:spacing w:line="360" w:lineRule="auto"/>
        <w:rPr>
          <w:rFonts w:ascii="Verdana" w:hAnsi="Verdana"/>
          <w:sz w:val="20"/>
          <w:szCs w:val="18"/>
        </w:rPr>
      </w:pPr>
      <w:r>
        <w:rPr>
          <w:rFonts w:ascii="Verdana" w:hAnsi="Verdana"/>
          <w:sz w:val="20"/>
          <w:szCs w:val="18"/>
        </w:rPr>
        <w:t>O</w:t>
      </w:r>
      <w:r>
        <w:rPr>
          <w:rFonts w:ascii="Verdana" w:hAnsi="Verdana"/>
          <w:sz w:val="20"/>
          <w:szCs w:val="18"/>
        </w:rPr>
        <w:tab/>
        <w:t>… IS GEBOREN</w:t>
      </w:r>
      <w:r>
        <w:rPr>
          <w:rFonts w:ascii="Verdana" w:hAnsi="Verdana"/>
          <w:sz w:val="20"/>
          <w:szCs w:val="18"/>
        </w:rPr>
        <w:tab/>
      </w:r>
      <w:r>
        <w:rPr>
          <w:rFonts w:ascii="Verdana" w:hAnsi="Verdana"/>
          <w:sz w:val="20"/>
          <w:szCs w:val="18"/>
        </w:rPr>
        <w:tab/>
        <w:t>€  9,75</w:t>
      </w:r>
    </w:p>
    <w:p w:rsidR="000D3E22" w:rsidRDefault="000D3E22" w:rsidP="000D3E22">
      <w:pPr>
        <w:rPr>
          <w:rFonts w:ascii="Verdana" w:hAnsi="Verdana"/>
          <w:sz w:val="20"/>
          <w:szCs w:val="20"/>
        </w:rPr>
      </w:pPr>
      <w:r w:rsidRPr="000D3E22">
        <w:rPr>
          <w:rFonts w:ascii="Verdana" w:hAnsi="Verdana"/>
          <w:sz w:val="20"/>
          <w:szCs w:val="20"/>
        </w:rPr>
        <w:t>O</w:t>
      </w:r>
      <w:r>
        <w:rPr>
          <w:rFonts w:ascii="Verdana" w:hAnsi="Verdana"/>
          <w:sz w:val="20"/>
          <w:szCs w:val="20"/>
        </w:rPr>
        <w:tab/>
      </w:r>
      <w:r w:rsidR="00E4369D">
        <w:rPr>
          <w:rFonts w:ascii="Verdana" w:hAnsi="Verdana"/>
          <w:sz w:val="20"/>
          <w:szCs w:val="20"/>
        </w:rPr>
        <w:t>eigen tekst</w:t>
      </w:r>
      <w:r w:rsidR="00E4369D">
        <w:rPr>
          <w:rFonts w:ascii="Verdana" w:hAnsi="Verdana"/>
          <w:sz w:val="20"/>
          <w:szCs w:val="20"/>
        </w:rPr>
        <w:tab/>
      </w:r>
      <w:r w:rsidR="00E4369D">
        <w:rPr>
          <w:rFonts w:ascii="Verdana" w:hAnsi="Verdana"/>
          <w:sz w:val="20"/>
          <w:szCs w:val="20"/>
        </w:rPr>
        <w:tab/>
      </w:r>
      <w:r w:rsidR="00E4369D">
        <w:rPr>
          <w:rFonts w:ascii="Verdana" w:hAnsi="Verdana"/>
          <w:sz w:val="20"/>
          <w:szCs w:val="20"/>
        </w:rPr>
        <w:tab/>
        <w:t>€  0,75 per letter</w:t>
      </w:r>
    </w:p>
    <w:p w:rsidR="000D3E22" w:rsidRDefault="000D3E22" w:rsidP="000D3E22">
      <w:pPr>
        <w:rPr>
          <w:rFonts w:ascii="Verdana" w:hAnsi="Verdana"/>
          <w:sz w:val="20"/>
          <w:szCs w:val="20"/>
        </w:rPr>
      </w:pPr>
    </w:p>
    <w:p w:rsidR="00DA4A5A" w:rsidRPr="000D3E22" w:rsidRDefault="00DA4A5A" w:rsidP="00DA4A5A">
      <w:pPr>
        <w:rPr>
          <w:rFonts w:ascii="Verdana" w:hAnsi="Verdana"/>
          <w:b/>
          <w:sz w:val="20"/>
          <w:szCs w:val="18"/>
          <w:u w:val="single"/>
        </w:rPr>
      </w:pPr>
      <w:r w:rsidRPr="000D3E22">
        <w:rPr>
          <w:rFonts w:ascii="Verdana" w:hAnsi="Verdana"/>
          <w:b/>
          <w:sz w:val="20"/>
          <w:szCs w:val="18"/>
          <w:u w:val="single"/>
        </w:rPr>
        <w:t>Tekst</w:t>
      </w:r>
      <w:r w:rsidR="00C2723B" w:rsidRPr="000D3E22">
        <w:rPr>
          <w:rFonts w:ascii="Verdana" w:hAnsi="Verdana"/>
          <w:b/>
          <w:sz w:val="20"/>
          <w:szCs w:val="18"/>
          <w:u w:val="single"/>
        </w:rPr>
        <w:t xml:space="preserve"> + kleur(en)</w:t>
      </w:r>
    </w:p>
    <w:p w:rsidR="005A5167" w:rsidRDefault="005A5167" w:rsidP="00DA4A5A">
      <w:pPr>
        <w:rPr>
          <w:rFonts w:ascii="Verdana" w:hAnsi="Verdana"/>
          <w:sz w:val="18"/>
          <w:szCs w:val="18"/>
        </w:rPr>
      </w:pPr>
    </w:p>
    <w:p w:rsidR="00DA4A5A" w:rsidRDefault="00DA4A5A" w:rsidP="00DA4A5A">
      <w:pPr>
        <w:rPr>
          <w:rFonts w:ascii="Verdana" w:hAnsi="Verdana"/>
          <w:sz w:val="18"/>
          <w:szCs w:val="18"/>
        </w:rPr>
      </w:pPr>
      <w:r>
        <w:rPr>
          <w:rFonts w:ascii="Verdana" w:hAnsi="Verdana"/>
          <w:sz w:val="18"/>
          <w:szCs w:val="18"/>
        </w:rPr>
        <w:t xml:space="preserve">Vul </w:t>
      </w:r>
      <w:r w:rsidR="0020657F">
        <w:rPr>
          <w:rFonts w:ascii="Verdana" w:hAnsi="Verdana"/>
          <w:sz w:val="18"/>
          <w:szCs w:val="18"/>
        </w:rPr>
        <w:t>in de vet gedrukte vakjes</w:t>
      </w:r>
      <w:r w:rsidR="00952108">
        <w:rPr>
          <w:rFonts w:ascii="Verdana" w:hAnsi="Verdana"/>
          <w:sz w:val="18"/>
          <w:szCs w:val="18"/>
        </w:rPr>
        <w:t xml:space="preserve"> achter de pijl de tekst van je</w:t>
      </w:r>
      <w:r>
        <w:rPr>
          <w:rFonts w:ascii="Verdana" w:hAnsi="Verdana"/>
          <w:sz w:val="18"/>
          <w:szCs w:val="18"/>
        </w:rPr>
        <w:t xml:space="preserve"> naamslinger in (één letter</w:t>
      </w:r>
      <w:r w:rsidR="00C77DC0">
        <w:rPr>
          <w:rFonts w:ascii="Verdana" w:hAnsi="Verdana"/>
          <w:sz w:val="18"/>
          <w:szCs w:val="18"/>
        </w:rPr>
        <w:t>/cijfer</w:t>
      </w:r>
      <w:r>
        <w:rPr>
          <w:rFonts w:ascii="Verdana" w:hAnsi="Verdana"/>
          <w:sz w:val="18"/>
          <w:szCs w:val="18"/>
        </w:rPr>
        <w:t xml:space="preserve"> per vakje)</w:t>
      </w:r>
      <w:r w:rsidR="0020657F">
        <w:rPr>
          <w:rFonts w:ascii="Verdana" w:hAnsi="Verdana"/>
          <w:sz w:val="18"/>
          <w:szCs w:val="18"/>
        </w:rPr>
        <w:t>.</w:t>
      </w:r>
      <w:r>
        <w:rPr>
          <w:rFonts w:ascii="Verdana" w:hAnsi="Verdana"/>
          <w:sz w:val="18"/>
          <w:szCs w:val="18"/>
        </w:rPr>
        <w:t xml:space="preserve"> </w:t>
      </w:r>
    </w:p>
    <w:p w:rsidR="000D3E22" w:rsidRDefault="00E4369D" w:rsidP="00DA4A5A">
      <w:pPr>
        <w:rPr>
          <w:rFonts w:ascii="Verdana" w:hAnsi="Verdana"/>
          <w:sz w:val="18"/>
          <w:szCs w:val="18"/>
        </w:rPr>
      </w:pPr>
      <w:r>
        <w:rPr>
          <w:rFonts w:ascii="Verdana" w:hAnsi="Verdana"/>
          <w:sz w:val="18"/>
          <w:szCs w:val="18"/>
        </w:rPr>
        <w:t xml:space="preserve">Kies je een eigen tekst? </w:t>
      </w:r>
      <w:r w:rsidR="00F30AD0">
        <w:rPr>
          <w:rFonts w:ascii="Verdana" w:hAnsi="Verdana"/>
          <w:sz w:val="18"/>
          <w:szCs w:val="18"/>
        </w:rPr>
        <w:t>De</w:t>
      </w:r>
      <w:r>
        <w:rPr>
          <w:rFonts w:ascii="Verdana" w:hAnsi="Verdana"/>
          <w:sz w:val="18"/>
          <w:szCs w:val="18"/>
        </w:rPr>
        <w:t xml:space="preserve"> letters kosten € 0,75</w:t>
      </w:r>
      <w:r w:rsidR="00C77DC0">
        <w:rPr>
          <w:rFonts w:ascii="Verdana" w:hAnsi="Verdana"/>
          <w:sz w:val="18"/>
          <w:szCs w:val="18"/>
        </w:rPr>
        <w:t xml:space="preserve"> per stuk.</w:t>
      </w:r>
      <w:r w:rsidR="000D3E22">
        <w:rPr>
          <w:rFonts w:ascii="Verdana" w:hAnsi="Verdana"/>
          <w:sz w:val="18"/>
          <w:szCs w:val="18"/>
        </w:rPr>
        <w:t xml:space="preserve"> </w:t>
      </w:r>
      <w:r w:rsidR="00F30AD0">
        <w:rPr>
          <w:rFonts w:ascii="Verdana" w:hAnsi="Verdana"/>
          <w:sz w:val="18"/>
          <w:szCs w:val="18"/>
        </w:rPr>
        <w:t>Kies je een van de vaste teksten? Vul dan deze tekst met de naam hieronder in.</w:t>
      </w:r>
    </w:p>
    <w:p w:rsidR="00DA4A5A" w:rsidRPr="00897935" w:rsidRDefault="00DA4A5A" w:rsidP="00DA4A5A">
      <w:pPr>
        <w:rPr>
          <w:rFonts w:ascii="Verdana" w:hAnsi="Verdana"/>
          <w:sz w:val="18"/>
          <w:szCs w:val="18"/>
        </w:rPr>
      </w:pPr>
    </w:p>
    <w:p w:rsidR="00952108" w:rsidRDefault="00952108" w:rsidP="00DA4A5A">
      <w:pPr>
        <w:rPr>
          <w:rFonts w:ascii="Verdana" w:hAnsi="Verdana"/>
          <w:sz w:val="18"/>
          <w:szCs w:val="18"/>
        </w:rPr>
      </w:pPr>
      <w:r>
        <w:rPr>
          <w:rFonts w:ascii="Verdana" w:hAnsi="Verdana"/>
          <w:sz w:val="18"/>
          <w:szCs w:val="18"/>
        </w:rPr>
        <w:t>In de linker kolom v</w:t>
      </w:r>
      <w:r w:rsidR="00DA4A5A">
        <w:rPr>
          <w:rFonts w:ascii="Verdana" w:hAnsi="Verdana"/>
          <w:sz w:val="18"/>
          <w:szCs w:val="18"/>
        </w:rPr>
        <w:t xml:space="preserve">ul </w:t>
      </w:r>
      <w:r>
        <w:rPr>
          <w:rFonts w:ascii="Verdana" w:hAnsi="Verdana"/>
          <w:sz w:val="18"/>
          <w:szCs w:val="18"/>
        </w:rPr>
        <w:t xml:space="preserve">je </w:t>
      </w:r>
      <w:r w:rsidR="00DA4A5A">
        <w:rPr>
          <w:rFonts w:ascii="Verdana" w:hAnsi="Verdana"/>
          <w:sz w:val="18"/>
          <w:szCs w:val="18"/>
        </w:rPr>
        <w:t>de</w:t>
      </w:r>
      <w:r w:rsidR="00C2723B">
        <w:rPr>
          <w:rFonts w:ascii="Verdana" w:hAnsi="Verdana"/>
          <w:sz w:val="18"/>
          <w:szCs w:val="18"/>
        </w:rPr>
        <w:t xml:space="preserve"> gewenste kleur(en)</w:t>
      </w:r>
      <w:r>
        <w:rPr>
          <w:rFonts w:ascii="Verdana" w:hAnsi="Verdana"/>
          <w:sz w:val="18"/>
          <w:szCs w:val="18"/>
        </w:rPr>
        <w:t xml:space="preserve"> in. Wanneer je</w:t>
      </w:r>
      <w:r w:rsidR="00DA4A5A">
        <w:rPr>
          <w:rFonts w:ascii="Verdana" w:hAnsi="Verdana"/>
          <w:sz w:val="18"/>
          <w:szCs w:val="18"/>
        </w:rPr>
        <w:t xml:space="preserve"> meerdere kleuren kiest, geef dan me</w:t>
      </w:r>
      <w:r>
        <w:rPr>
          <w:rFonts w:ascii="Verdana" w:hAnsi="Verdana"/>
          <w:sz w:val="18"/>
          <w:szCs w:val="18"/>
        </w:rPr>
        <w:t>t een kruisje onder de letters aan, aan welke letter je</w:t>
      </w:r>
      <w:r w:rsidR="00DA4A5A">
        <w:rPr>
          <w:rFonts w:ascii="Verdana" w:hAnsi="Verdana"/>
          <w:sz w:val="18"/>
          <w:szCs w:val="18"/>
        </w:rPr>
        <w:t xml:space="preserve"> in welke kleur wilt. </w:t>
      </w:r>
    </w:p>
    <w:p w:rsidR="00952108" w:rsidRDefault="00DA4A5A" w:rsidP="00952108">
      <w:pPr>
        <w:rPr>
          <w:rFonts w:ascii="Verdana" w:hAnsi="Verdana"/>
          <w:i/>
          <w:sz w:val="18"/>
          <w:szCs w:val="18"/>
        </w:rPr>
      </w:pPr>
      <w:r w:rsidRPr="00897935">
        <w:rPr>
          <w:rFonts w:ascii="Verdana" w:hAnsi="Verdana"/>
          <w:sz w:val="18"/>
          <w:szCs w:val="18"/>
        </w:rPr>
        <w:t>Bijv.:</w:t>
      </w:r>
      <w:r w:rsidRPr="00897935">
        <w:rPr>
          <w:rFonts w:ascii="Verdana" w:hAnsi="Verdana"/>
          <w:i/>
          <w:sz w:val="18"/>
          <w:szCs w:val="18"/>
        </w:rPr>
        <w:t xml:space="preserve"> </w:t>
      </w:r>
      <w:r>
        <w:rPr>
          <w:rFonts w:ascii="Verdana" w:hAnsi="Verdana"/>
          <w:i/>
          <w:sz w:val="18"/>
          <w:szCs w:val="18"/>
        </w:rPr>
        <w:tab/>
      </w:r>
      <w:r w:rsidRPr="006C1537">
        <w:rPr>
          <w:rFonts w:ascii="Verdana" w:hAnsi="Verdana"/>
          <w:i/>
          <w:color w:val="FF0000"/>
          <w:sz w:val="18"/>
          <w:szCs w:val="18"/>
        </w:rPr>
        <w:t xml:space="preserve">Tekst </w:t>
      </w:r>
      <w:r w:rsidRPr="006C1537">
        <w:rPr>
          <w:rFonts w:ascii="Verdana" w:hAnsi="Verdana"/>
          <w:i/>
          <w:color w:val="FF0000"/>
          <w:sz w:val="18"/>
          <w:szCs w:val="18"/>
        </w:rPr>
        <w:sym w:font="Wingdings" w:char="F0E0"/>
      </w:r>
      <w:r w:rsidRPr="00897935">
        <w:rPr>
          <w:rFonts w:ascii="Verdana" w:hAnsi="Verdana"/>
          <w:i/>
          <w:sz w:val="18"/>
          <w:szCs w:val="18"/>
        </w:rPr>
        <w:t xml:space="preserve"> </w:t>
      </w:r>
      <w:r w:rsidRPr="00897935">
        <w:rPr>
          <w:rFonts w:ascii="Verdana" w:hAnsi="Verdana"/>
          <w:i/>
          <w:sz w:val="18"/>
          <w:szCs w:val="18"/>
        </w:rPr>
        <w:tab/>
        <w:t>H O E R A</w:t>
      </w:r>
      <w:r w:rsidR="000F1041">
        <w:rPr>
          <w:rFonts w:ascii="Verdana" w:hAnsi="Verdana"/>
          <w:i/>
          <w:sz w:val="18"/>
          <w:szCs w:val="18"/>
        </w:rPr>
        <w:t xml:space="preserve">  </w:t>
      </w:r>
      <w:r w:rsidR="00E4369D">
        <w:rPr>
          <w:rFonts w:ascii="Verdana" w:hAnsi="Verdana"/>
          <w:i/>
          <w:sz w:val="18"/>
          <w:szCs w:val="18"/>
        </w:rPr>
        <w:t xml:space="preserve">E </w:t>
      </w:r>
      <w:proofErr w:type="spellStart"/>
      <w:r w:rsidR="00E4369D">
        <w:rPr>
          <w:rFonts w:ascii="Verdana" w:hAnsi="Verdana"/>
          <w:i/>
          <w:sz w:val="18"/>
          <w:szCs w:val="18"/>
        </w:rPr>
        <w:t>E</w:t>
      </w:r>
      <w:proofErr w:type="spellEnd"/>
      <w:r w:rsidR="00E4369D">
        <w:rPr>
          <w:rFonts w:ascii="Verdana" w:hAnsi="Verdana"/>
          <w:i/>
          <w:sz w:val="18"/>
          <w:szCs w:val="18"/>
        </w:rPr>
        <w:t xml:space="preserve"> N  K L E I N Z O O N</w:t>
      </w:r>
    </w:p>
    <w:p w:rsidR="00DA4A5A" w:rsidRPr="00952108" w:rsidRDefault="00952108" w:rsidP="00952108">
      <w:pPr>
        <w:rPr>
          <w:rFonts w:ascii="Verdana" w:hAnsi="Verdana"/>
          <w:i/>
          <w:sz w:val="18"/>
          <w:szCs w:val="18"/>
        </w:rPr>
      </w:pPr>
      <w:r>
        <w:rPr>
          <w:rFonts w:ascii="Verdana" w:hAnsi="Verdana"/>
          <w:i/>
          <w:sz w:val="18"/>
          <w:szCs w:val="18"/>
        </w:rPr>
        <w:t xml:space="preserve">           </w:t>
      </w:r>
      <w:r w:rsidR="00C2723B" w:rsidRPr="00C2723B">
        <w:rPr>
          <w:rFonts w:ascii="Verdana" w:hAnsi="Verdana"/>
          <w:i/>
          <w:color w:val="FF0000"/>
          <w:sz w:val="18"/>
          <w:szCs w:val="18"/>
        </w:rPr>
        <w:t xml:space="preserve">Kleur(en) </w:t>
      </w:r>
      <w:r w:rsidR="00C2723B" w:rsidRPr="00C2723B">
        <w:rPr>
          <w:rFonts w:ascii="Verdana" w:hAnsi="Verdana"/>
          <w:i/>
          <w:color w:val="FF0000"/>
          <w:sz w:val="18"/>
          <w:szCs w:val="18"/>
        </w:rPr>
        <w:sym w:font="Symbol" w:char="F0AF"/>
      </w:r>
    </w:p>
    <w:p w:rsidR="00DA4A5A" w:rsidRPr="00897935" w:rsidRDefault="00952108" w:rsidP="00952108">
      <w:pPr>
        <w:rPr>
          <w:rFonts w:ascii="Verdana" w:hAnsi="Verdana"/>
          <w:i/>
          <w:sz w:val="18"/>
          <w:szCs w:val="18"/>
        </w:rPr>
      </w:pPr>
      <w:r>
        <w:rPr>
          <w:rFonts w:ascii="Verdana" w:hAnsi="Verdana"/>
          <w:i/>
          <w:sz w:val="18"/>
          <w:szCs w:val="18"/>
        </w:rPr>
        <w:t xml:space="preserve">          </w:t>
      </w:r>
      <w:r w:rsidR="00E4369D">
        <w:rPr>
          <w:rFonts w:ascii="Verdana" w:hAnsi="Verdana"/>
          <w:i/>
          <w:sz w:val="18"/>
          <w:szCs w:val="18"/>
        </w:rPr>
        <w:t>Lichtblauw</w:t>
      </w:r>
      <w:r w:rsidR="00DA4A5A" w:rsidRPr="00897935">
        <w:rPr>
          <w:rFonts w:ascii="Verdana" w:hAnsi="Verdana"/>
          <w:i/>
          <w:sz w:val="18"/>
          <w:szCs w:val="18"/>
        </w:rPr>
        <w:tab/>
        <w:t xml:space="preserve">x </w:t>
      </w:r>
      <w:r w:rsidR="00E4369D">
        <w:rPr>
          <w:rFonts w:ascii="Verdana" w:hAnsi="Verdana"/>
          <w:i/>
          <w:sz w:val="18"/>
          <w:szCs w:val="18"/>
        </w:rPr>
        <w:t xml:space="preserve"> </w:t>
      </w:r>
      <w:r w:rsidR="000976F0">
        <w:rPr>
          <w:rFonts w:ascii="Verdana" w:hAnsi="Verdana"/>
          <w:i/>
          <w:sz w:val="18"/>
          <w:szCs w:val="18"/>
        </w:rPr>
        <w:t xml:space="preserve"> </w:t>
      </w:r>
      <w:r w:rsidR="00E4369D">
        <w:rPr>
          <w:rFonts w:ascii="Verdana" w:hAnsi="Verdana"/>
          <w:i/>
          <w:sz w:val="18"/>
          <w:szCs w:val="18"/>
        </w:rPr>
        <w:t xml:space="preserve"> </w:t>
      </w:r>
      <w:proofErr w:type="spellStart"/>
      <w:r w:rsidR="00DA4A5A" w:rsidRPr="00897935">
        <w:rPr>
          <w:rFonts w:ascii="Verdana" w:hAnsi="Verdana"/>
          <w:i/>
          <w:sz w:val="18"/>
          <w:szCs w:val="18"/>
        </w:rPr>
        <w:t>x</w:t>
      </w:r>
      <w:proofErr w:type="spellEnd"/>
      <w:r w:rsidR="00E4369D">
        <w:rPr>
          <w:rFonts w:ascii="Verdana" w:hAnsi="Verdana"/>
          <w:i/>
          <w:sz w:val="18"/>
          <w:szCs w:val="18"/>
        </w:rPr>
        <w:t xml:space="preserve"> </w:t>
      </w:r>
      <w:r w:rsidR="000976F0">
        <w:rPr>
          <w:rFonts w:ascii="Verdana" w:hAnsi="Verdana"/>
          <w:i/>
          <w:sz w:val="18"/>
          <w:szCs w:val="18"/>
        </w:rPr>
        <w:t xml:space="preserve"> </w:t>
      </w:r>
      <w:r w:rsidR="00E4369D">
        <w:rPr>
          <w:rFonts w:ascii="Verdana" w:hAnsi="Verdana"/>
          <w:i/>
          <w:sz w:val="18"/>
          <w:szCs w:val="18"/>
        </w:rPr>
        <w:t xml:space="preserve"> </w:t>
      </w:r>
      <w:r w:rsidR="000976F0">
        <w:rPr>
          <w:rFonts w:ascii="Verdana" w:hAnsi="Verdana"/>
          <w:i/>
          <w:sz w:val="18"/>
          <w:szCs w:val="18"/>
        </w:rPr>
        <w:t xml:space="preserve"> </w:t>
      </w:r>
      <w:proofErr w:type="spellStart"/>
      <w:r w:rsidR="000F1041">
        <w:rPr>
          <w:rFonts w:ascii="Verdana" w:hAnsi="Verdana"/>
          <w:i/>
          <w:sz w:val="18"/>
          <w:szCs w:val="18"/>
        </w:rPr>
        <w:t>x</w:t>
      </w:r>
      <w:proofErr w:type="spellEnd"/>
      <w:r w:rsidR="000976F0">
        <w:rPr>
          <w:rFonts w:ascii="Verdana" w:hAnsi="Verdana"/>
          <w:i/>
          <w:sz w:val="18"/>
          <w:szCs w:val="18"/>
        </w:rPr>
        <w:t xml:space="preserve">    </w:t>
      </w:r>
      <w:r w:rsidR="00E4369D">
        <w:rPr>
          <w:rFonts w:ascii="Verdana" w:hAnsi="Verdana"/>
          <w:i/>
          <w:sz w:val="18"/>
          <w:szCs w:val="18"/>
        </w:rPr>
        <w:t xml:space="preserve"> </w:t>
      </w:r>
      <w:proofErr w:type="spellStart"/>
      <w:r w:rsidR="00E4369D">
        <w:rPr>
          <w:rFonts w:ascii="Verdana" w:hAnsi="Verdana"/>
          <w:i/>
          <w:sz w:val="18"/>
          <w:szCs w:val="18"/>
        </w:rPr>
        <w:t>x</w:t>
      </w:r>
      <w:proofErr w:type="spellEnd"/>
      <w:r w:rsidR="000976F0">
        <w:rPr>
          <w:rFonts w:ascii="Verdana" w:hAnsi="Verdana"/>
          <w:i/>
          <w:sz w:val="18"/>
          <w:szCs w:val="18"/>
        </w:rPr>
        <w:t xml:space="preserve">    </w:t>
      </w:r>
      <w:r w:rsidR="000F1041">
        <w:rPr>
          <w:rFonts w:ascii="Verdana" w:hAnsi="Verdana"/>
          <w:i/>
          <w:sz w:val="18"/>
          <w:szCs w:val="18"/>
        </w:rPr>
        <w:t xml:space="preserve">  </w:t>
      </w:r>
      <w:proofErr w:type="spellStart"/>
      <w:r w:rsidR="000F1041">
        <w:rPr>
          <w:rFonts w:ascii="Verdana" w:hAnsi="Verdana"/>
          <w:i/>
          <w:sz w:val="18"/>
          <w:szCs w:val="18"/>
        </w:rPr>
        <w:t>x</w:t>
      </w:r>
      <w:proofErr w:type="spellEnd"/>
      <w:r w:rsidR="000F1041">
        <w:rPr>
          <w:rFonts w:ascii="Verdana" w:hAnsi="Verdana"/>
          <w:i/>
          <w:sz w:val="18"/>
          <w:szCs w:val="18"/>
        </w:rPr>
        <w:t xml:space="preserve"> </w:t>
      </w:r>
      <w:r w:rsidR="00E4369D">
        <w:rPr>
          <w:rFonts w:ascii="Verdana" w:hAnsi="Verdana"/>
          <w:i/>
          <w:sz w:val="18"/>
          <w:szCs w:val="18"/>
        </w:rPr>
        <w:t xml:space="preserve">  </w:t>
      </w:r>
      <w:proofErr w:type="spellStart"/>
      <w:r w:rsidR="00E4369D">
        <w:rPr>
          <w:rFonts w:ascii="Verdana" w:hAnsi="Verdana"/>
          <w:i/>
          <w:sz w:val="18"/>
          <w:szCs w:val="18"/>
        </w:rPr>
        <w:t>x</w:t>
      </w:r>
      <w:proofErr w:type="spellEnd"/>
      <w:r w:rsidR="00E4369D">
        <w:rPr>
          <w:rFonts w:ascii="Verdana" w:hAnsi="Verdana"/>
          <w:i/>
          <w:sz w:val="18"/>
          <w:szCs w:val="18"/>
        </w:rPr>
        <w:t xml:space="preserve">    </w:t>
      </w:r>
      <w:proofErr w:type="spellStart"/>
      <w:r w:rsidR="00E4369D">
        <w:rPr>
          <w:rFonts w:ascii="Verdana" w:hAnsi="Verdana"/>
          <w:i/>
          <w:sz w:val="18"/>
          <w:szCs w:val="18"/>
        </w:rPr>
        <w:t>x</w:t>
      </w:r>
      <w:proofErr w:type="spellEnd"/>
      <w:r w:rsidR="00E4369D">
        <w:rPr>
          <w:rFonts w:ascii="Verdana" w:hAnsi="Verdana"/>
          <w:i/>
          <w:sz w:val="18"/>
          <w:szCs w:val="18"/>
        </w:rPr>
        <w:t xml:space="preserve">    </w:t>
      </w:r>
      <w:proofErr w:type="spellStart"/>
      <w:r w:rsidR="00E4369D">
        <w:rPr>
          <w:rFonts w:ascii="Verdana" w:hAnsi="Verdana"/>
          <w:i/>
          <w:sz w:val="18"/>
          <w:szCs w:val="18"/>
        </w:rPr>
        <w:t>x</w:t>
      </w:r>
      <w:proofErr w:type="spellEnd"/>
      <w:r w:rsidR="00E4369D">
        <w:rPr>
          <w:rFonts w:ascii="Verdana" w:hAnsi="Verdana"/>
          <w:i/>
          <w:sz w:val="18"/>
          <w:szCs w:val="18"/>
        </w:rPr>
        <w:t xml:space="preserve">    </w:t>
      </w:r>
      <w:proofErr w:type="spellStart"/>
      <w:r w:rsidR="00E4369D">
        <w:rPr>
          <w:rFonts w:ascii="Verdana" w:hAnsi="Verdana"/>
          <w:i/>
          <w:sz w:val="18"/>
          <w:szCs w:val="18"/>
        </w:rPr>
        <w:t>x</w:t>
      </w:r>
      <w:proofErr w:type="spellEnd"/>
    </w:p>
    <w:p w:rsidR="00DA4A5A" w:rsidRPr="00424856" w:rsidRDefault="00952108" w:rsidP="00952108">
      <w:pPr>
        <w:rPr>
          <w:rFonts w:ascii="Verdana" w:hAnsi="Verdana"/>
          <w:i/>
          <w:sz w:val="18"/>
          <w:szCs w:val="18"/>
        </w:rPr>
      </w:pPr>
      <w:r>
        <w:rPr>
          <w:rFonts w:ascii="Verdana" w:hAnsi="Verdana"/>
          <w:i/>
          <w:sz w:val="18"/>
          <w:szCs w:val="18"/>
        </w:rPr>
        <w:t xml:space="preserve">         </w:t>
      </w:r>
      <w:r w:rsidR="000F1041">
        <w:rPr>
          <w:rFonts w:ascii="Verdana" w:hAnsi="Verdana"/>
          <w:i/>
          <w:sz w:val="18"/>
          <w:szCs w:val="18"/>
        </w:rPr>
        <w:t>Pacific blauw</w:t>
      </w:r>
      <w:r w:rsidR="00DA4A5A" w:rsidRPr="00897935">
        <w:rPr>
          <w:rFonts w:ascii="Verdana" w:hAnsi="Verdana"/>
          <w:i/>
          <w:sz w:val="18"/>
          <w:szCs w:val="18"/>
        </w:rPr>
        <w:tab/>
        <w:t xml:space="preserve">  </w:t>
      </w:r>
      <w:r w:rsidR="00E4369D">
        <w:rPr>
          <w:rFonts w:ascii="Verdana" w:hAnsi="Verdana"/>
          <w:i/>
          <w:sz w:val="18"/>
          <w:szCs w:val="18"/>
        </w:rPr>
        <w:t>x</w:t>
      </w:r>
      <w:r w:rsidR="00DA4A5A" w:rsidRPr="00897935">
        <w:rPr>
          <w:rFonts w:ascii="Verdana" w:hAnsi="Verdana"/>
          <w:i/>
          <w:sz w:val="18"/>
          <w:szCs w:val="18"/>
        </w:rPr>
        <w:t xml:space="preserve"> </w:t>
      </w:r>
      <w:r w:rsidR="000976F0">
        <w:rPr>
          <w:rFonts w:ascii="Verdana" w:hAnsi="Verdana"/>
          <w:i/>
          <w:sz w:val="18"/>
          <w:szCs w:val="18"/>
        </w:rPr>
        <w:t xml:space="preserve">  </w:t>
      </w:r>
      <w:r w:rsidR="00E4369D">
        <w:rPr>
          <w:rFonts w:ascii="Verdana" w:hAnsi="Verdana"/>
          <w:i/>
          <w:sz w:val="18"/>
          <w:szCs w:val="18"/>
        </w:rPr>
        <w:t xml:space="preserve"> </w:t>
      </w:r>
      <w:proofErr w:type="spellStart"/>
      <w:r w:rsidR="00E4369D">
        <w:rPr>
          <w:rFonts w:ascii="Verdana" w:hAnsi="Verdana"/>
          <w:i/>
          <w:sz w:val="18"/>
          <w:szCs w:val="18"/>
        </w:rPr>
        <w:t>x</w:t>
      </w:r>
      <w:proofErr w:type="spellEnd"/>
      <w:r w:rsidR="000976F0">
        <w:rPr>
          <w:rFonts w:ascii="Verdana" w:hAnsi="Verdana"/>
          <w:i/>
          <w:sz w:val="18"/>
          <w:szCs w:val="18"/>
        </w:rPr>
        <w:t xml:space="preserve">    </w:t>
      </w:r>
      <w:r w:rsidR="00E4369D">
        <w:rPr>
          <w:rFonts w:ascii="Verdana" w:hAnsi="Verdana"/>
          <w:i/>
          <w:sz w:val="18"/>
          <w:szCs w:val="18"/>
        </w:rPr>
        <w:t xml:space="preserve">  </w:t>
      </w:r>
      <w:proofErr w:type="spellStart"/>
      <w:r w:rsidR="00DA4A5A" w:rsidRPr="00897935">
        <w:rPr>
          <w:rFonts w:ascii="Verdana" w:hAnsi="Verdana"/>
          <w:i/>
          <w:sz w:val="18"/>
          <w:szCs w:val="18"/>
        </w:rPr>
        <w:t>x</w:t>
      </w:r>
      <w:proofErr w:type="spellEnd"/>
      <w:r w:rsidR="00DA4A5A" w:rsidRPr="00897935">
        <w:rPr>
          <w:rFonts w:ascii="Verdana" w:hAnsi="Verdana"/>
          <w:i/>
          <w:sz w:val="18"/>
          <w:szCs w:val="18"/>
        </w:rPr>
        <w:t xml:space="preserve"> </w:t>
      </w:r>
      <w:r w:rsidR="00E4369D">
        <w:rPr>
          <w:rFonts w:ascii="Verdana" w:hAnsi="Verdana"/>
          <w:i/>
          <w:sz w:val="18"/>
          <w:szCs w:val="18"/>
        </w:rPr>
        <w:t xml:space="preserve">  </w:t>
      </w:r>
      <w:r w:rsidR="000F1041">
        <w:rPr>
          <w:rFonts w:ascii="Verdana" w:hAnsi="Verdana"/>
          <w:i/>
          <w:sz w:val="18"/>
          <w:szCs w:val="18"/>
        </w:rPr>
        <w:t xml:space="preserve"> </w:t>
      </w:r>
      <w:proofErr w:type="spellStart"/>
      <w:r w:rsidR="000F1041">
        <w:rPr>
          <w:rFonts w:ascii="Verdana" w:hAnsi="Verdana"/>
          <w:i/>
          <w:sz w:val="18"/>
          <w:szCs w:val="18"/>
        </w:rPr>
        <w:t>x</w:t>
      </w:r>
      <w:proofErr w:type="spellEnd"/>
      <w:r w:rsidR="00E4369D">
        <w:rPr>
          <w:rFonts w:ascii="Verdana" w:hAnsi="Verdana"/>
          <w:i/>
          <w:sz w:val="18"/>
          <w:szCs w:val="18"/>
        </w:rPr>
        <w:t xml:space="preserve">     </w:t>
      </w:r>
      <w:proofErr w:type="spellStart"/>
      <w:r w:rsidR="00E4369D">
        <w:rPr>
          <w:rFonts w:ascii="Verdana" w:hAnsi="Verdana"/>
          <w:i/>
          <w:sz w:val="18"/>
          <w:szCs w:val="18"/>
        </w:rPr>
        <w:t>x</w:t>
      </w:r>
      <w:proofErr w:type="spellEnd"/>
      <w:r w:rsidR="00E4369D">
        <w:rPr>
          <w:rFonts w:ascii="Verdana" w:hAnsi="Verdana"/>
          <w:i/>
          <w:sz w:val="18"/>
          <w:szCs w:val="18"/>
        </w:rPr>
        <w:t xml:space="preserve">    </w:t>
      </w:r>
      <w:proofErr w:type="spellStart"/>
      <w:r w:rsidR="00E4369D">
        <w:rPr>
          <w:rFonts w:ascii="Verdana" w:hAnsi="Verdana"/>
          <w:i/>
          <w:sz w:val="18"/>
          <w:szCs w:val="18"/>
        </w:rPr>
        <w:t>x</w:t>
      </w:r>
      <w:proofErr w:type="spellEnd"/>
      <w:r w:rsidR="00E4369D">
        <w:rPr>
          <w:rFonts w:ascii="Verdana" w:hAnsi="Verdana"/>
          <w:i/>
          <w:sz w:val="18"/>
          <w:szCs w:val="18"/>
        </w:rPr>
        <w:t xml:space="preserve">   </w:t>
      </w:r>
      <w:proofErr w:type="spellStart"/>
      <w:r w:rsidR="00E4369D">
        <w:rPr>
          <w:rFonts w:ascii="Verdana" w:hAnsi="Verdana"/>
          <w:i/>
          <w:sz w:val="18"/>
          <w:szCs w:val="18"/>
        </w:rPr>
        <w:t>x</w:t>
      </w:r>
      <w:proofErr w:type="spellEnd"/>
      <w:r w:rsidR="00E4369D">
        <w:rPr>
          <w:rFonts w:ascii="Verdana" w:hAnsi="Verdana"/>
          <w:i/>
          <w:sz w:val="18"/>
          <w:szCs w:val="18"/>
        </w:rPr>
        <w:t xml:space="preserve">    </w:t>
      </w:r>
      <w:proofErr w:type="spellStart"/>
      <w:r w:rsidR="00E4369D">
        <w:rPr>
          <w:rFonts w:ascii="Verdana" w:hAnsi="Verdana"/>
          <w:i/>
          <w:sz w:val="18"/>
          <w:szCs w:val="18"/>
        </w:rPr>
        <w:t>x</w:t>
      </w:r>
      <w:proofErr w:type="spellEnd"/>
    </w:p>
    <w:tbl>
      <w:tblPr>
        <w:tblpPr w:leftFromText="141" w:rightFromText="141" w:vertAnchor="text" w:horzAnchor="margin" w:tblpXSpec="center" w:tblpY="184"/>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309"/>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5B5604" w:rsidRPr="00532F7A" w:rsidTr="00532F7A">
        <w:tc>
          <w:tcPr>
            <w:tcW w:w="1893" w:type="dxa"/>
            <w:tcBorders>
              <w:top w:val="single" w:sz="18" w:space="0" w:color="auto"/>
              <w:left w:val="single" w:sz="18" w:space="0" w:color="auto"/>
              <w:bottom w:val="single" w:sz="18" w:space="0" w:color="auto"/>
              <w:right w:val="single" w:sz="18" w:space="0" w:color="auto"/>
            </w:tcBorders>
            <w:shd w:val="clear" w:color="auto" w:fill="auto"/>
          </w:tcPr>
          <w:p w:rsidR="00C2723B" w:rsidRPr="00C2723B" w:rsidRDefault="00FC7A26" w:rsidP="00532F7A">
            <w:pPr>
              <w:rPr>
                <w:rFonts w:ascii="Verdana" w:hAnsi="Verdana"/>
                <w:color w:val="FF0000"/>
                <w:sz w:val="18"/>
                <w:szCs w:val="18"/>
              </w:rPr>
            </w:pPr>
            <w:r w:rsidRPr="00532F7A">
              <w:rPr>
                <w:rFonts w:ascii="Verdana" w:hAnsi="Verdana"/>
                <w:color w:val="FF0000"/>
                <w:sz w:val="20"/>
                <w:szCs w:val="20"/>
              </w:rPr>
              <w:t xml:space="preserve">             </w:t>
            </w:r>
            <w:r w:rsidR="00776B66" w:rsidRPr="00532F7A">
              <w:rPr>
                <w:rFonts w:ascii="Verdana" w:hAnsi="Verdana"/>
                <w:color w:val="FF0000"/>
                <w:sz w:val="18"/>
                <w:szCs w:val="18"/>
              </w:rPr>
              <w:t>T</w:t>
            </w:r>
            <w:r w:rsidR="005B5604" w:rsidRPr="00532F7A">
              <w:rPr>
                <w:rFonts w:ascii="Verdana" w:hAnsi="Verdana"/>
                <w:color w:val="FF0000"/>
                <w:sz w:val="18"/>
                <w:szCs w:val="18"/>
              </w:rPr>
              <w:t>ekst</w:t>
            </w:r>
            <w:r w:rsidR="008E0B7B" w:rsidRPr="00532F7A">
              <w:rPr>
                <w:rFonts w:ascii="Verdana" w:hAnsi="Verdana"/>
                <w:color w:val="FF0000"/>
                <w:sz w:val="18"/>
                <w:szCs w:val="18"/>
              </w:rPr>
              <w:t xml:space="preserve"> </w:t>
            </w:r>
            <w:r w:rsidR="008E0B7B" w:rsidRPr="00532F7A">
              <w:rPr>
                <w:rFonts w:ascii="Verdana" w:hAnsi="Verdana"/>
                <w:color w:val="FF0000"/>
                <w:sz w:val="18"/>
                <w:szCs w:val="18"/>
              </w:rPr>
              <w:sym w:font="Wingdings" w:char="F0E0"/>
            </w: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09"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c>
          <w:tcPr>
            <w:tcW w:w="310" w:type="dxa"/>
            <w:tcBorders>
              <w:top w:val="single" w:sz="18" w:space="0" w:color="auto"/>
              <w:left w:val="single" w:sz="18" w:space="0" w:color="auto"/>
              <w:bottom w:val="single" w:sz="18" w:space="0" w:color="auto"/>
              <w:right w:val="single" w:sz="18" w:space="0" w:color="auto"/>
            </w:tcBorders>
            <w:shd w:val="clear" w:color="auto" w:fill="auto"/>
          </w:tcPr>
          <w:p w:rsidR="005B5604" w:rsidRPr="00532F7A" w:rsidRDefault="005B5604" w:rsidP="00532F7A">
            <w:pPr>
              <w:rPr>
                <w:sz w:val="16"/>
                <w:szCs w:val="16"/>
              </w:rPr>
            </w:pPr>
          </w:p>
        </w:tc>
      </w:tr>
      <w:tr w:rsidR="005B5604" w:rsidRPr="00532F7A" w:rsidTr="00532F7A">
        <w:tc>
          <w:tcPr>
            <w:tcW w:w="1893" w:type="dxa"/>
            <w:shd w:val="clear" w:color="auto" w:fill="auto"/>
          </w:tcPr>
          <w:p w:rsidR="005B5604" w:rsidRPr="00C2723B" w:rsidRDefault="00C2723B" w:rsidP="00532F7A">
            <w:pPr>
              <w:rPr>
                <w:rFonts w:ascii="Verdana" w:hAnsi="Verdana"/>
                <w:color w:val="FF0000"/>
                <w:sz w:val="18"/>
                <w:szCs w:val="18"/>
              </w:rPr>
            </w:pPr>
            <w:r w:rsidRPr="00C2723B">
              <w:rPr>
                <w:rFonts w:ascii="Verdana" w:hAnsi="Verdana"/>
                <w:color w:val="FF0000"/>
                <w:sz w:val="18"/>
                <w:szCs w:val="18"/>
              </w:rPr>
              <w:t xml:space="preserve">Kleur(en) </w:t>
            </w:r>
            <w:r w:rsidRPr="00C2723B">
              <w:rPr>
                <w:rFonts w:ascii="Verdana" w:hAnsi="Verdana"/>
                <w:color w:val="FF0000"/>
                <w:sz w:val="18"/>
                <w:szCs w:val="18"/>
              </w:rPr>
              <w:sym w:font="Symbol" w:char="F0AF"/>
            </w: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r>
      <w:tr w:rsidR="005B5604" w:rsidRPr="00532F7A" w:rsidTr="00532F7A">
        <w:tc>
          <w:tcPr>
            <w:tcW w:w="1893" w:type="dxa"/>
            <w:shd w:val="clear" w:color="auto" w:fill="auto"/>
          </w:tcPr>
          <w:p w:rsidR="005B5604" w:rsidRPr="00532F7A" w:rsidRDefault="005B5604" w:rsidP="00532F7A">
            <w:pPr>
              <w:rPr>
                <w:rFonts w:ascii="Verdana" w:hAnsi="Verdana"/>
                <w:sz w:val="18"/>
                <w:szCs w:val="18"/>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09"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c>
          <w:tcPr>
            <w:tcW w:w="310" w:type="dxa"/>
            <w:shd w:val="clear" w:color="auto" w:fill="auto"/>
          </w:tcPr>
          <w:p w:rsidR="005B5604" w:rsidRPr="00532F7A" w:rsidRDefault="005B5604" w:rsidP="00532F7A">
            <w:pPr>
              <w:rPr>
                <w:sz w:val="16"/>
                <w:szCs w:val="16"/>
              </w:rPr>
            </w:pPr>
          </w:p>
        </w:tc>
      </w:tr>
      <w:tr w:rsidR="00094F11" w:rsidRPr="00532F7A" w:rsidTr="00532F7A">
        <w:tc>
          <w:tcPr>
            <w:tcW w:w="1893" w:type="dxa"/>
            <w:shd w:val="clear" w:color="auto" w:fill="auto"/>
          </w:tcPr>
          <w:p w:rsidR="00094F11" w:rsidRPr="00532F7A" w:rsidRDefault="00094F11" w:rsidP="00532F7A">
            <w:pPr>
              <w:rPr>
                <w:rFonts w:ascii="Verdana" w:hAnsi="Verdana"/>
                <w:sz w:val="18"/>
                <w:szCs w:val="18"/>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r>
      <w:tr w:rsidR="00094F11" w:rsidRPr="00532F7A" w:rsidTr="00532F7A">
        <w:tc>
          <w:tcPr>
            <w:tcW w:w="1893" w:type="dxa"/>
            <w:shd w:val="clear" w:color="auto" w:fill="auto"/>
          </w:tcPr>
          <w:p w:rsidR="00094F11" w:rsidRPr="00532F7A" w:rsidRDefault="00094F11" w:rsidP="00532F7A">
            <w:pPr>
              <w:rPr>
                <w:rFonts w:ascii="Verdana" w:hAnsi="Verdana"/>
                <w:sz w:val="18"/>
                <w:szCs w:val="18"/>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r>
      <w:tr w:rsidR="00094F11" w:rsidRPr="00532F7A" w:rsidTr="00532F7A">
        <w:tc>
          <w:tcPr>
            <w:tcW w:w="1893" w:type="dxa"/>
            <w:shd w:val="clear" w:color="auto" w:fill="auto"/>
          </w:tcPr>
          <w:p w:rsidR="00094F11" w:rsidRPr="00532F7A" w:rsidRDefault="00094F11" w:rsidP="00532F7A">
            <w:pPr>
              <w:rPr>
                <w:rFonts w:ascii="Verdana" w:hAnsi="Verdana"/>
                <w:sz w:val="18"/>
                <w:szCs w:val="18"/>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09"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c>
          <w:tcPr>
            <w:tcW w:w="310" w:type="dxa"/>
            <w:shd w:val="clear" w:color="auto" w:fill="auto"/>
          </w:tcPr>
          <w:p w:rsidR="00094F11" w:rsidRPr="00532F7A" w:rsidRDefault="00094F11" w:rsidP="00532F7A">
            <w:pPr>
              <w:rPr>
                <w:sz w:val="16"/>
                <w:szCs w:val="16"/>
              </w:rPr>
            </w:pPr>
          </w:p>
        </w:tc>
      </w:tr>
      <w:tr w:rsidR="00424856" w:rsidRPr="00532F7A" w:rsidTr="00532F7A">
        <w:tc>
          <w:tcPr>
            <w:tcW w:w="1893" w:type="dxa"/>
            <w:shd w:val="clear" w:color="auto" w:fill="auto"/>
          </w:tcPr>
          <w:p w:rsidR="00424856" w:rsidRPr="00532F7A" w:rsidRDefault="00424856" w:rsidP="00532F7A">
            <w:pPr>
              <w:rPr>
                <w:rFonts w:ascii="Verdana" w:hAnsi="Verdana"/>
                <w:sz w:val="18"/>
                <w:szCs w:val="18"/>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r>
      <w:tr w:rsidR="00424856" w:rsidRPr="00532F7A" w:rsidTr="00532F7A">
        <w:tc>
          <w:tcPr>
            <w:tcW w:w="1893" w:type="dxa"/>
            <w:shd w:val="clear" w:color="auto" w:fill="auto"/>
          </w:tcPr>
          <w:p w:rsidR="00424856" w:rsidRPr="00532F7A" w:rsidRDefault="00424856" w:rsidP="00532F7A">
            <w:pPr>
              <w:rPr>
                <w:rFonts w:ascii="Verdana" w:hAnsi="Verdana"/>
                <w:sz w:val="18"/>
                <w:szCs w:val="18"/>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09"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c>
          <w:tcPr>
            <w:tcW w:w="310" w:type="dxa"/>
            <w:shd w:val="clear" w:color="auto" w:fill="auto"/>
          </w:tcPr>
          <w:p w:rsidR="00424856" w:rsidRPr="00532F7A" w:rsidRDefault="00424856" w:rsidP="00532F7A">
            <w:pPr>
              <w:rPr>
                <w:sz w:val="16"/>
                <w:szCs w:val="16"/>
              </w:rPr>
            </w:pPr>
          </w:p>
        </w:tc>
      </w:tr>
      <w:tr w:rsidR="0093062E" w:rsidRPr="00532F7A" w:rsidTr="00532F7A">
        <w:tc>
          <w:tcPr>
            <w:tcW w:w="1893" w:type="dxa"/>
            <w:shd w:val="clear" w:color="auto" w:fill="auto"/>
          </w:tcPr>
          <w:p w:rsidR="0093062E" w:rsidRPr="00532F7A" w:rsidRDefault="0093062E" w:rsidP="00532F7A">
            <w:pPr>
              <w:rPr>
                <w:rFonts w:ascii="Verdana" w:hAnsi="Verdana"/>
                <w:sz w:val="18"/>
                <w:szCs w:val="18"/>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09"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c>
          <w:tcPr>
            <w:tcW w:w="310" w:type="dxa"/>
            <w:shd w:val="clear" w:color="auto" w:fill="auto"/>
          </w:tcPr>
          <w:p w:rsidR="0093062E" w:rsidRPr="00532F7A" w:rsidRDefault="0093062E" w:rsidP="00532F7A">
            <w:pPr>
              <w:rPr>
                <w:sz w:val="16"/>
                <w:szCs w:val="16"/>
              </w:rPr>
            </w:pPr>
          </w:p>
        </w:tc>
      </w:tr>
    </w:tbl>
    <w:p w:rsidR="005F24E6" w:rsidRDefault="005F24E6" w:rsidP="001A7BA0">
      <w:pPr>
        <w:rPr>
          <w:rFonts w:ascii="Verdana" w:hAnsi="Verdana"/>
          <w:sz w:val="18"/>
          <w:szCs w:val="18"/>
        </w:rPr>
      </w:pPr>
    </w:p>
    <w:p w:rsidR="00D07F06" w:rsidRDefault="00D07F06" w:rsidP="001A7BA0">
      <w:pPr>
        <w:rPr>
          <w:rFonts w:ascii="Verdana" w:hAnsi="Verdana"/>
          <w:sz w:val="18"/>
          <w:szCs w:val="18"/>
        </w:rPr>
      </w:pPr>
    </w:p>
    <w:p w:rsidR="00902E05" w:rsidRPr="0093062E" w:rsidRDefault="006C1537" w:rsidP="00922E91">
      <w:pPr>
        <w:rPr>
          <w:rFonts w:ascii="Verdana" w:hAnsi="Verdana"/>
          <w:b/>
          <w:color w:val="00B050"/>
          <w:sz w:val="18"/>
          <w:szCs w:val="18"/>
        </w:rPr>
      </w:pPr>
      <w:r w:rsidRPr="0020657F">
        <w:rPr>
          <w:rFonts w:ascii="Verdana" w:hAnsi="Verdana"/>
          <w:b/>
          <w:sz w:val="20"/>
          <w:szCs w:val="18"/>
          <w:u w:val="single"/>
        </w:rPr>
        <w:t>Tussenstukje</w:t>
      </w:r>
      <w:r w:rsidR="00842F2E" w:rsidRPr="0020657F">
        <w:rPr>
          <w:rFonts w:ascii="Verdana" w:hAnsi="Verdana"/>
          <w:b/>
          <w:sz w:val="20"/>
          <w:szCs w:val="18"/>
          <w:u w:val="single"/>
        </w:rPr>
        <w:t>s</w:t>
      </w:r>
      <w:r w:rsidR="00902E05" w:rsidRPr="0020657F">
        <w:rPr>
          <w:rFonts w:ascii="Verdana" w:hAnsi="Verdana"/>
          <w:b/>
          <w:color w:val="00B050"/>
          <w:sz w:val="16"/>
          <w:szCs w:val="18"/>
          <w:u w:val="single"/>
        </w:rPr>
        <w:t xml:space="preserve"> </w:t>
      </w:r>
      <w:r w:rsidR="00902E05" w:rsidRPr="000976F0">
        <w:rPr>
          <w:rFonts w:ascii="Verdana" w:hAnsi="Verdana"/>
          <w:sz w:val="18"/>
          <w:szCs w:val="18"/>
        </w:rPr>
        <w:t>(</w:t>
      </w:r>
      <w:r w:rsidR="000D3E22">
        <w:rPr>
          <w:rFonts w:ascii="Verdana" w:hAnsi="Verdana"/>
          <w:sz w:val="18"/>
          <w:szCs w:val="18"/>
        </w:rPr>
        <w:t xml:space="preserve">vanaf </w:t>
      </w:r>
      <w:r w:rsidR="00902E05" w:rsidRPr="000976F0">
        <w:rPr>
          <w:rFonts w:ascii="Verdana" w:hAnsi="Verdana"/>
          <w:sz w:val="18"/>
          <w:szCs w:val="18"/>
        </w:rPr>
        <w:t>€ 1,00 per stuk)</w:t>
      </w:r>
      <w:r w:rsidR="00902E05" w:rsidRPr="0093062E">
        <w:rPr>
          <w:rFonts w:ascii="Verdana" w:hAnsi="Verdana"/>
          <w:b/>
          <w:color w:val="00B050"/>
          <w:sz w:val="18"/>
          <w:szCs w:val="18"/>
          <w:u w:val="single"/>
        </w:rPr>
        <w:t xml:space="preserve"> </w:t>
      </w:r>
      <w:r w:rsidR="00902E05" w:rsidRPr="0093062E">
        <w:rPr>
          <w:rFonts w:ascii="Verdana" w:hAnsi="Verdana"/>
          <w:b/>
          <w:color w:val="00B050"/>
          <w:sz w:val="18"/>
          <w:szCs w:val="18"/>
        </w:rPr>
        <w:t xml:space="preserve"> </w:t>
      </w:r>
    </w:p>
    <w:p w:rsidR="005A5167" w:rsidRDefault="005A5167" w:rsidP="00922E91">
      <w:pPr>
        <w:rPr>
          <w:rFonts w:ascii="Verdana" w:hAnsi="Verdana"/>
          <w:sz w:val="18"/>
          <w:szCs w:val="18"/>
        </w:rPr>
      </w:pPr>
    </w:p>
    <w:p w:rsidR="00EF70C6" w:rsidRDefault="00902E05" w:rsidP="00922E91">
      <w:pPr>
        <w:rPr>
          <w:rFonts w:ascii="Verdana" w:hAnsi="Verdana"/>
          <w:sz w:val="18"/>
          <w:szCs w:val="18"/>
        </w:rPr>
      </w:pPr>
      <w:r>
        <w:rPr>
          <w:rFonts w:ascii="Verdana" w:hAnsi="Verdana"/>
          <w:sz w:val="18"/>
          <w:szCs w:val="18"/>
        </w:rPr>
        <w:t>Maak de naamslinger af door tussenstukjes tussen de woorden in te doen. Deze kunnen natuurlijk ook aan het begin en eind van de slinger. Geef hieronder aan welke tussenstukje(s) en de kleur(en), indien van toepassing.</w:t>
      </w:r>
    </w:p>
    <w:p w:rsidR="00902E05" w:rsidRDefault="00902E05" w:rsidP="00922E91">
      <w:pPr>
        <w:rPr>
          <w:rFonts w:ascii="Verdana" w:hAnsi="Verdana"/>
          <w:sz w:val="18"/>
          <w:szCs w:val="18"/>
        </w:rPr>
      </w:pPr>
    </w:p>
    <w:p w:rsidR="00902E05" w:rsidRDefault="00902E05" w:rsidP="0093062E">
      <w:pPr>
        <w:spacing w:line="360" w:lineRule="auto"/>
        <w:rPr>
          <w:rFonts w:ascii="Verdana" w:hAnsi="Verdana"/>
          <w:sz w:val="18"/>
          <w:szCs w:val="18"/>
        </w:rPr>
      </w:pPr>
      <w:r>
        <w:rPr>
          <w:rFonts w:ascii="Verdana" w:hAnsi="Verdana"/>
          <w:sz w:val="18"/>
          <w:szCs w:val="18"/>
        </w:rPr>
        <w:t>Tussenstukje(s)</w:t>
      </w:r>
      <w:r w:rsidR="0093062E">
        <w:rPr>
          <w:rFonts w:ascii="Verdana" w:hAnsi="Verdana"/>
          <w:sz w:val="18"/>
          <w:szCs w:val="18"/>
        </w:rPr>
        <w:tab/>
      </w:r>
      <w:r w:rsidR="0093062E">
        <w:rPr>
          <w:rFonts w:ascii="Verdana" w:hAnsi="Verdana"/>
          <w:sz w:val="18"/>
          <w:szCs w:val="18"/>
        </w:rPr>
        <w:tab/>
      </w:r>
      <w:r>
        <w:rPr>
          <w:rFonts w:ascii="Verdana" w:hAnsi="Verdana"/>
          <w:sz w:val="18"/>
          <w:szCs w:val="18"/>
        </w:rPr>
        <w:t>:</w:t>
      </w:r>
    </w:p>
    <w:p w:rsidR="00902E05" w:rsidRDefault="00902E05" w:rsidP="0093062E">
      <w:pPr>
        <w:spacing w:line="360" w:lineRule="auto"/>
        <w:rPr>
          <w:rFonts w:ascii="Verdana" w:hAnsi="Verdana"/>
          <w:sz w:val="18"/>
          <w:szCs w:val="18"/>
        </w:rPr>
      </w:pPr>
      <w:r>
        <w:rPr>
          <w:rFonts w:ascii="Verdana" w:hAnsi="Verdana"/>
          <w:sz w:val="18"/>
          <w:szCs w:val="18"/>
        </w:rPr>
        <w:t>Aantal</w:t>
      </w:r>
      <w:r w:rsidR="0093062E">
        <w:rPr>
          <w:rFonts w:ascii="Verdana" w:hAnsi="Verdana"/>
          <w:sz w:val="18"/>
          <w:szCs w:val="18"/>
        </w:rPr>
        <w:tab/>
      </w:r>
      <w:r w:rsidR="0093062E">
        <w:rPr>
          <w:rFonts w:ascii="Verdana" w:hAnsi="Verdana"/>
          <w:sz w:val="18"/>
          <w:szCs w:val="18"/>
        </w:rPr>
        <w:tab/>
      </w:r>
      <w:r w:rsidR="0093062E">
        <w:rPr>
          <w:rFonts w:ascii="Verdana" w:hAnsi="Verdana"/>
          <w:sz w:val="18"/>
          <w:szCs w:val="18"/>
        </w:rPr>
        <w:tab/>
      </w:r>
      <w:r w:rsidR="0093062E">
        <w:rPr>
          <w:rFonts w:ascii="Verdana" w:hAnsi="Verdana"/>
          <w:sz w:val="18"/>
          <w:szCs w:val="18"/>
        </w:rPr>
        <w:tab/>
      </w:r>
      <w:r>
        <w:rPr>
          <w:rFonts w:ascii="Verdana" w:hAnsi="Verdana"/>
          <w:sz w:val="18"/>
          <w:szCs w:val="18"/>
        </w:rPr>
        <w:t>:</w:t>
      </w:r>
    </w:p>
    <w:p w:rsidR="00902E05" w:rsidRDefault="0093062E" w:rsidP="0093062E">
      <w:pPr>
        <w:spacing w:line="360" w:lineRule="auto"/>
        <w:rPr>
          <w:rFonts w:ascii="Verdana" w:hAnsi="Verdana"/>
          <w:sz w:val="18"/>
          <w:szCs w:val="18"/>
        </w:rPr>
      </w:pPr>
      <w:r>
        <w:rPr>
          <w:rFonts w:ascii="Verdana" w:hAnsi="Verdana"/>
          <w:sz w:val="18"/>
          <w:szCs w:val="18"/>
        </w:rPr>
        <w:t>Indien van toepassing;</w:t>
      </w:r>
      <w:r w:rsidR="00902E05">
        <w:rPr>
          <w:rFonts w:ascii="Verdana" w:hAnsi="Verdana"/>
          <w:sz w:val="18"/>
          <w:szCs w:val="18"/>
        </w:rPr>
        <w:t xml:space="preserve"> kleur</w:t>
      </w:r>
      <w:r>
        <w:rPr>
          <w:rFonts w:ascii="Verdana" w:hAnsi="Verdana"/>
          <w:sz w:val="18"/>
          <w:szCs w:val="18"/>
        </w:rPr>
        <w:t>en</w:t>
      </w:r>
      <w:r w:rsidR="00902E05">
        <w:rPr>
          <w:rFonts w:ascii="Verdana" w:hAnsi="Verdana"/>
          <w:sz w:val="18"/>
          <w:szCs w:val="18"/>
        </w:rPr>
        <w:t xml:space="preserve">: </w:t>
      </w:r>
    </w:p>
    <w:p w:rsidR="00842F2E" w:rsidRDefault="00952108" w:rsidP="00842F2E">
      <w:pPr>
        <w:rPr>
          <w:rFonts w:ascii="Verdana" w:hAnsi="Verdana"/>
          <w:sz w:val="18"/>
          <w:szCs w:val="18"/>
        </w:rPr>
      </w:pPr>
      <w:r>
        <w:rPr>
          <w:rFonts w:ascii="Verdana" w:hAnsi="Verdana"/>
          <w:sz w:val="18"/>
          <w:szCs w:val="18"/>
        </w:rPr>
        <w:t>Wil je</w:t>
      </w:r>
      <w:r w:rsidR="0093062E">
        <w:rPr>
          <w:rFonts w:ascii="Verdana" w:hAnsi="Verdana"/>
          <w:sz w:val="18"/>
          <w:szCs w:val="18"/>
        </w:rPr>
        <w:t xml:space="preserve"> geen tussenstukjes? </w:t>
      </w:r>
      <w:r w:rsidR="006A667E">
        <w:rPr>
          <w:rFonts w:ascii="Verdana" w:hAnsi="Verdana"/>
          <w:sz w:val="18"/>
          <w:szCs w:val="18"/>
        </w:rPr>
        <w:t>Dan maken wij de naamslinger met</w:t>
      </w:r>
      <w:r w:rsidR="000D3E22">
        <w:rPr>
          <w:rFonts w:ascii="Verdana" w:hAnsi="Verdana"/>
          <w:sz w:val="18"/>
          <w:szCs w:val="18"/>
        </w:rPr>
        <w:t xml:space="preserve"> </w:t>
      </w:r>
      <w:r w:rsidR="00846891">
        <w:rPr>
          <w:rFonts w:ascii="Verdana" w:hAnsi="Verdana"/>
          <w:sz w:val="18"/>
          <w:szCs w:val="18"/>
        </w:rPr>
        <w:t xml:space="preserve">korte strookjes (spaties) </w:t>
      </w:r>
      <w:r w:rsidR="00E4369D">
        <w:rPr>
          <w:rFonts w:ascii="Verdana" w:hAnsi="Verdana"/>
          <w:sz w:val="18"/>
          <w:szCs w:val="18"/>
        </w:rPr>
        <w:t>tussen d</w:t>
      </w:r>
      <w:r w:rsidR="000D3E22">
        <w:rPr>
          <w:rFonts w:ascii="Verdana" w:hAnsi="Verdana"/>
          <w:sz w:val="18"/>
          <w:szCs w:val="18"/>
        </w:rPr>
        <w:t>e woorden in. Daar rekenen we niks extra’s voor.</w:t>
      </w:r>
      <w:r w:rsidR="005A5167">
        <w:rPr>
          <w:rFonts w:ascii="Verdana" w:hAnsi="Verdana"/>
          <w:sz w:val="18"/>
          <w:szCs w:val="18"/>
        </w:rPr>
        <w:t xml:space="preserve"> </w:t>
      </w:r>
      <w:r w:rsidR="0093062E">
        <w:rPr>
          <w:rFonts w:ascii="Verdana" w:hAnsi="Verdana"/>
          <w:sz w:val="18"/>
          <w:szCs w:val="18"/>
        </w:rPr>
        <w:t xml:space="preserve">Vul </w:t>
      </w:r>
      <w:r w:rsidR="0020657F">
        <w:rPr>
          <w:rFonts w:ascii="Verdana" w:hAnsi="Verdana"/>
          <w:sz w:val="18"/>
          <w:szCs w:val="18"/>
        </w:rPr>
        <w:t>in dat geval</w:t>
      </w:r>
      <w:r w:rsidR="0093062E">
        <w:rPr>
          <w:rFonts w:ascii="Verdana" w:hAnsi="Verdana"/>
          <w:sz w:val="18"/>
          <w:szCs w:val="18"/>
        </w:rPr>
        <w:t xml:space="preserve"> de </w:t>
      </w:r>
      <w:r w:rsidR="0020657F">
        <w:rPr>
          <w:rFonts w:ascii="Verdana" w:hAnsi="Verdana"/>
          <w:sz w:val="18"/>
          <w:szCs w:val="18"/>
        </w:rPr>
        <w:t xml:space="preserve">gewenste </w:t>
      </w:r>
      <w:r w:rsidR="0093062E">
        <w:rPr>
          <w:rFonts w:ascii="Verdana" w:hAnsi="Verdana"/>
          <w:sz w:val="18"/>
          <w:szCs w:val="18"/>
        </w:rPr>
        <w:t xml:space="preserve">kleur(en) van </w:t>
      </w:r>
      <w:r w:rsidR="00E4369D">
        <w:rPr>
          <w:rFonts w:ascii="Verdana" w:hAnsi="Verdana"/>
          <w:sz w:val="18"/>
          <w:szCs w:val="18"/>
        </w:rPr>
        <w:t xml:space="preserve">de </w:t>
      </w:r>
      <w:r w:rsidR="00846891">
        <w:rPr>
          <w:rFonts w:ascii="Verdana" w:hAnsi="Verdana"/>
          <w:sz w:val="18"/>
          <w:szCs w:val="18"/>
        </w:rPr>
        <w:t>strookjes</w:t>
      </w:r>
      <w:bookmarkStart w:id="0" w:name="_GoBack"/>
      <w:bookmarkEnd w:id="0"/>
      <w:r w:rsidR="00E4369D">
        <w:rPr>
          <w:rFonts w:ascii="Verdana" w:hAnsi="Verdana"/>
          <w:sz w:val="18"/>
          <w:szCs w:val="18"/>
        </w:rPr>
        <w:t xml:space="preserve"> </w:t>
      </w:r>
      <w:r w:rsidR="006A667E">
        <w:rPr>
          <w:rFonts w:ascii="Verdana" w:hAnsi="Verdana"/>
          <w:sz w:val="18"/>
          <w:szCs w:val="18"/>
        </w:rPr>
        <w:t xml:space="preserve">hierboven </w:t>
      </w:r>
      <w:r w:rsidR="0093062E">
        <w:rPr>
          <w:rFonts w:ascii="Verdana" w:hAnsi="Verdana"/>
          <w:sz w:val="18"/>
          <w:szCs w:val="18"/>
        </w:rPr>
        <w:t>in.</w:t>
      </w:r>
    </w:p>
    <w:p w:rsidR="006A667E" w:rsidRDefault="000D3E22" w:rsidP="00842F2E">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752" behindDoc="1" locked="0" layoutInCell="1" allowOverlap="1">
                <wp:simplePos x="0" y="0"/>
                <wp:positionH relativeFrom="column">
                  <wp:posOffset>-216535</wp:posOffset>
                </wp:positionH>
                <wp:positionV relativeFrom="paragraph">
                  <wp:posOffset>126365</wp:posOffset>
                </wp:positionV>
                <wp:extent cx="6915150" cy="51435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14350"/>
                        </a:xfrm>
                        <a:prstGeom prst="rect">
                          <a:avLst/>
                        </a:prstGeom>
                        <a:solidFill>
                          <a:srgbClr val="FFFFFF"/>
                        </a:solidFill>
                        <a:ln w="9525">
                          <a:solidFill>
                            <a:srgbClr val="000000"/>
                          </a:solidFill>
                          <a:miter lim="800000"/>
                          <a:headEnd/>
                          <a:tailEnd/>
                        </a:ln>
                      </wps:spPr>
                      <wps:txbx>
                        <w:txbxContent>
                          <w:p w:rsidR="00B5385F" w:rsidRDefault="00B53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05pt;margin-top:9.95pt;width:544.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">
                <v:textbox>
                  <w:txbxContent>
                    <w:p w:rsidR="00B5385F" w:rsidRDefault="00B5385F"/>
                  </w:txbxContent>
                </v:textbox>
              </v:shape>
            </w:pict>
          </mc:Fallback>
        </mc:AlternateContent>
      </w:r>
    </w:p>
    <w:p w:rsidR="006A667E" w:rsidRPr="006A667E" w:rsidRDefault="006A667E" w:rsidP="00625412">
      <w:pPr>
        <w:rPr>
          <w:rFonts w:ascii="Verdana" w:hAnsi="Verdana"/>
          <w:b/>
          <w:sz w:val="18"/>
          <w:szCs w:val="18"/>
          <w:u w:val="single"/>
        </w:rPr>
      </w:pPr>
      <w:r w:rsidRPr="006A667E">
        <w:rPr>
          <w:rFonts w:ascii="Verdana" w:hAnsi="Verdana"/>
          <w:b/>
          <w:sz w:val="18"/>
          <w:szCs w:val="18"/>
          <w:u w:val="single"/>
        </w:rPr>
        <w:t>Tot slot</w:t>
      </w:r>
    </w:p>
    <w:p w:rsidR="00952108" w:rsidRDefault="00952108" w:rsidP="00922E91">
      <w:pPr>
        <w:rPr>
          <w:rFonts w:ascii="Verdana" w:hAnsi="Verdana"/>
          <w:sz w:val="18"/>
          <w:szCs w:val="18"/>
        </w:rPr>
      </w:pPr>
    </w:p>
    <w:p w:rsidR="00625412" w:rsidRDefault="00952108" w:rsidP="00922E91">
      <w:pPr>
        <w:rPr>
          <w:rFonts w:ascii="Verdana" w:hAnsi="Verdana"/>
          <w:sz w:val="18"/>
          <w:szCs w:val="18"/>
        </w:rPr>
      </w:pPr>
      <w:r>
        <w:rPr>
          <w:rFonts w:ascii="Verdana" w:hAnsi="Verdana"/>
          <w:sz w:val="18"/>
          <w:szCs w:val="18"/>
        </w:rPr>
        <w:t xml:space="preserve">Heb je kortingscode? Vermeld deze hier: </w:t>
      </w:r>
    </w:p>
    <w:p w:rsidR="00952108" w:rsidRDefault="00952108" w:rsidP="00922E91">
      <w:pPr>
        <w:rPr>
          <w:rFonts w:ascii="Verdana" w:hAnsi="Verdana"/>
          <w:sz w:val="18"/>
          <w:szCs w:val="18"/>
        </w:rPr>
      </w:pPr>
    </w:p>
    <w:p w:rsidR="00952108" w:rsidRPr="002B414A" w:rsidRDefault="00952108" w:rsidP="00952108">
      <w:pPr>
        <w:jc w:val="center"/>
        <w:rPr>
          <w:rFonts w:ascii="Verdana" w:hAnsi="Verdana"/>
          <w:color w:val="000000"/>
          <w:sz w:val="18"/>
          <w:szCs w:val="18"/>
        </w:rPr>
      </w:pPr>
    </w:p>
    <w:p w:rsidR="00952108" w:rsidRPr="002B414A" w:rsidRDefault="00952108" w:rsidP="00952108">
      <w:pPr>
        <w:jc w:val="center"/>
        <w:rPr>
          <w:rFonts w:ascii="Verdana" w:hAnsi="Verdana"/>
          <w:color w:val="000000"/>
          <w:sz w:val="18"/>
          <w:szCs w:val="18"/>
        </w:rPr>
      </w:pPr>
      <w:r w:rsidRPr="002B414A">
        <w:rPr>
          <w:rFonts w:ascii="Verdana" w:hAnsi="Verdana"/>
          <w:color w:val="000000"/>
          <w:sz w:val="18"/>
          <w:szCs w:val="18"/>
        </w:rPr>
        <w:t xml:space="preserve">** Bij elke naamslinger krijg je </w:t>
      </w:r>
      <w:r w:rsidRPr="002B414A">
        <w:rPr>
          <w:rFonts w:ascii="Verdana" w:hAnsi="Verdana"/>
          <w:i/>
          <w:color w:val="000000"/>
          <w:sz w:val="18"/>
          <w:szCs w:val="18"/>
          <w:u w:val="single"/>
        </w:rPr>
        <w:t>GRATIS</w:t>
      </w:r>
      <w:r w:rsidRPr="002B414A">
        <w:rPr>
          <w:rFonts w:ascii="Verdana" w:hAnsi="Verdana"/>
          <w:color w:val="000000"/>
          <w:sz w:val="18"/>
          <w:szCs w:val="18"/>
        </w:rPr>
        <w:t xml:space="preserve"> een setje zuignapjes **</w:t>
      </w:r>
    </w:p>
    <w:p w:rsidR="00952108" w:rsidRDefault="00952108" w:rsidP="00922E91">
      <w:pPr>
        <w:rPr>
          <w:rFonts w:ascii="Verdana" w:hAnsi="Verdana"/>
          <w:color w:val="000000"/>
          <w:sz w:val="18"/>
          <w:szCs w:val="18"/>
        </w:rPr>
      </w:pPr>
    </w:p>
    <w:p w:rsidR="00C21790" w:rsidRDefault="00952108" w:rsidP="00922E91">
      <w:pPr>
        <w:rPr>
          <w:rFonts w:ascii="Verdana" w:hAnsi="Verdana"/>
          <w:color w:val="000000"/>
          <w:sz w:val="18"/>
          <w:szCs w:val="18"/>
        </w:rPr>
      </w:pPr>
      <w:r>
        <w:rPr>
          <w:rFonts w:ascii="Verdana" w:hAnsi="Verdana"/>
          <w:color w:val="000000"/>
          <w:sz w:val="18"/>
          <w:szCs w:val="18"/>
        </w:rPr>
        <w:t>Alles ingevuld? Mail het</w:t>
      </w:r>
      <w:r w:rsidR="002B563D">
        <w:rPr>
          <w:rFonts w:ascii="Verdana" w:hAnsi="Verdana"/>
          <w:color w:val="000000"/>
          <w:sz w:val="18"/>
          <w:szCs w:val="18"/>
        </w:rPr>
        <w:t xml:space="preserve"> formulier </w:t>
      </w:r>
      <w:r>
        <w:rPr>
          <w:rFonts w:ascii="Verdana" w:hAnsi="Verdana"/>
          <w:color w:val="000000"/>
          <w:sz w:val="18"/>
          <w:szCs w:val="18"/>
        </w:rPr>
        <w:t>naar</w:t>
      </w:r>
      <w:r w:rsidR="0020657F">
        <w:rPr>
          <w:rFonts w:ascii="Verdana" w:hAnsi="Verdana"/>
          <w:color w:val="000000"/>
          <w:sz w:val="18"/>
          <w:szCs w:val="18"/>
        </w:rPr>
        <w:t xml:space="preserve"> klantenservice@budor.nl</w:t>
      </w:r>
      <w:r>
        <w:rPr>
          <w:rFonts w:ascii="Verdana" w:hAnsi="Verdana"/>
          <w:color w:val="000000"/>
          <w:sz w:val="18"/>
          <w:szCs w:val="18"/>
        </w:rPr>
        <w:t>.</w:t>
      </w:r>
      <w:r w:rsidR="00FA756A">
        <w:rPr>
          <w:rFonts w:ascii="Verdana" w:hAnsi="Verdana"/>
          <w:color w:val="000000"/>
          <w:sz w:val="18"/>
          <w:szCs w:val="18"/>
        </w:rPr>
        <w:t xml:space="preserve"> </w:t>
      </w:r>
      <w:r>
        <w:rPr>
          <w:rFonts w:ascii="Verdana" w:hAnsi="Verdana"/>
          <w:color w:val="000000"/>
          <w:sz w:val="18"/>
          <w:szCs w:val="18"/>
        </w:rPr>
        <w:t>Kom je er niet helemaal uit? Geen probleem, mail of bel ons gerust. We helpen je graag verder.</w:t>
      </w:r>
    </w:p>
    <w:p w:rsidR="00DA4A5A" w:rsidRDefault="00DA4A5A" w:rsidP="006A667E">
      <w:pPr>
        <w:rPr>
          <w:rFonts w:ascii="Verdana" w:hAnsi="Verdana"/>
          <w:color w:val="000000"/>
          <w:sz w:val="18"/>
          <w:szCs w:val="18"/>
        </w:rPr>
      </w:pPr>
    </w:p>
    <w:p w:rsidR="0020657F" w:rsidRDefault="0020657F" w:rsidP="006A667E">
      <w:pPr>
        <w:rPr>
          <w:rFonts w:ascii="Verdana" w:hAnsi="Verdana"/>
          <w:color w:val="000000"/>
          <w:sz w:val="18"/>
          <w:szCs w:val="18"/>
        </w:rPr>
      </w:pPr>
    </w:p>
    <w:p w:rsidR="006A667E" w:rsidRPr="0020657F" w:rsidRDefault="006A667E" w:rsidP="00B5385F">
      <w:pPr>
        <w:jc w:val="center"/>
        <w:rPr>
          <w:rFonts w:ascii="Verdana" w:hAnsi="Verdana"/>
          <w:b/>
          <w:sz w:val="18"/>
          <w:szCs w:val="18"/>
        </w:rPr>
      </w:pPr>
      <w:r w:rsidRPr="0020657F">
        <w:rPr>
          <w:rFonts w:ascii="Verdana" w:hAnsi="Verdana"/>
          <w:b/>
          <w:sz w:val="20"/>
          <w:szCs w:val="18"/>
        </w:rPr>
        <w:t>Slingerwinkel</w:t>
      </w:r>
      <w:r w:rsidR="00E06354" w:rsidRPr="0020657F">
        <w:rPr>
          <w:rFonts w:ascii="Verdana" w:hAnsi="Verdana"/>
          <w:b/>
          <w:sz w:val="20"/>
          <w:szCs w:val="18"/>
        </w:rPr>
        <w:t>.nl</w:t>
      </w:r>
      <w:r w:rsidR="0020657F" w:rsidRPr="0020657F">
        <w:rPr>
          <w:rFonts w:ascii="Verdana" w:hAnsi="Verdana"/>
          <w:b/>
          <w:sz w:val="20"/>
          <w:szCs w:val="18"/>
        </w:rPr>
        <w:t xml:space="preserve"> </w:t>
      </w:r>
      <w:r w:rsidR="0020657F" w:rsidRPr="0020657F">
        <w:rPr>
          <w:rFonts w:ascii="Verdana" w:hAnsi="Verdana"/>
          <w:sz w:val="18"/>
          <w:szCs w:val="18"/>
        </w:rPr>
        <w:t>(onderdeel van BuDor webshops)</w:t>
      </w:r>
    </w:p>
    <w:p w:rsidR="006A667E" w:rsidRPr="006A667E" w:rsidRDefault="0020657F" w:rsidP="0020657F">
      <w:pPr>
        <w:jc w:val="center"/>
        <w:rPr>
          <w:rFonts w:ascii="Verdana" w:hAnsi="Verdana"/>
          <w:sz w:val="18"/>
          <w:szCs w:val="18"/>
        </w:rPr>
      </w:pPr>
      <w:r w:rsidRPr="0020657F">
        <w:rPr>
          <w:rFonts w:ascii="Verdana" w:hAnsi="Verdana"/>
          <w:sz w:val="18"/>
          <w:szCs w:val="18"/>
        </w:rPr>
        <w:t>www.slingerwinkel.nl</w:t>
      </w:r>
      <w:r>
        <w:rPr>
          <w:rFonts w:ascii="Verdana" w:hAnsi="Verdana"/>
          <w:sz w:val="18"/>
          <w:szCs w:val="18"/>
        </w:rPr>
        <w:tab/>
      </w:r>
      <w:r>
        <w:rPr>
          <w:rFonts w:ascii="Verdana" w:hAnsi="Verdana"/>
          <w:sz w:val="18"/>
          <w:szCs w:val="18"/>
        </w:rPr>
        <w:tab/>
        <w:t>klantenservice@budor.nl</w:t>
      </w:r>
      <w:r w:rsidR="00B5385F">
        <w:rPr>
          <w:rFonts w:ascii="Verdana" w:hAnsi="Verdana"/>
          <w:sz w:val="18"/>
          <w:szCs w:val="18"/>
        </w:rPr>
        <w:tab/>
      </w:r>
      <w:r w:rsidR="00E06354">
        <w:rPr>
          <w:rFonts w:ascii="Verdana" w:hAnsi="Verdana"/>
          <w:sz w:val="18"/>
          <w:szCs w:val="18"/>
        </w:rPr>
        <w:t>Tel. 06 – 397 862 61</w:t>
      </w:r>
    </w:p>
    <w:sectPr w:rsidR="006A667E" w:rsidRPr="006A667E" w:rsidSect="006A667E">
      <w:footerReference w:type="default" r:id="rId7"/>
      <w:pgSz w:w="11906" w:h="16838"/>
      <w:pgMar w:top="397" w:right="851" w:bottom="397"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E6" w:rsidRDefault="009048E6">
      <w:r>
        <w:separator/>
      </w:r>
    </w:p>
  </w:endnote>
  <w:endnote w:type="continuationSeparator" w:id="0">
    <w:p w:rsidR="009048E6" w:rsidRDefault="0090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pa SF">
    <w:altName w:val="Calibri"/>
    <w:charset w:val="00"/>
    <w:family w:val="auto"/>
    <w:pitch w:val="variable"/>
    <w:sig w:usb0="00000003" w:usb1="00000000" w:usb2="00000000" w:usb3="00000000" w:csb0="00000001" w:csb1="00000000"/>
  </w:font>
  <w:font w:name="Jewe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DD" w:rsidRPr="00C21790" w:rsidRDefault="00446ADD" w:rsidP="00446ADD">
    <w:pPr>
      <w:pStyle w:val="Voettekst"/>
      <w:jc w:val="center"/>
      <w:rPr>
        <w:rFonts w:ascii="Jewels" w:hAnsi="Jewel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E6" w:rsidRDefault="009048E6">
      <w:r>
        <w:separator/>
      </w:r>
    </w:p>
  </w:footnote>
  <w:footnote w:type="continuationSeparator" w:id="0">
    <w:p w:rsidR="009048E6" w:rsidRDefault="0090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F6605"/>
    <w:multiLevelType w:val="hybridMultilevel"/>
    <w:tmpl w:val="734809DC"/>
    <w:lvl w:ilvl="0" w:tplc="FE4C4780">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2072F"/>
    <w:multiLevelType w:val="hybridMultilevel"/>
    <w:tmpl w:val="C9425F68"/>
    <w:lvl w:ilvl="0" w:tplc="18CEF6BA">
      <w:start w:val="5"/>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A9"/>
    <w:rsid w:val="000178D5"/>
    <w:rsid w:val="0008480F"/>
    <w:rsid w:val="00094F11"/>
    <w:rsid w:val="000976F0"/>
    <w:rsid w:val="000A3744"/>
    <w:rsid w:val="000D3E22"/>
    <w:rsid w:val="000F1041"/>
    <w:rsid w:val="000F63BE"/>
    <w:rsid w:val="000F6C51"/>
    <w:rsid w:val="00106F6C"/>
    <w:rsid w:val="00113EF3"/>
    <w:rsid w:val="00144183"/>
    <w:rsid w:val="001813AA"/>
    <w:rsid w:val="0018380B"/>
    <w:rsid w:val="00193502"/>
    <w:rsid w:val="001A7BA0"/>
    <w:rsid w:val="001F4880"/>
    <w:rsid w:val="0020657F"/>
    <w:rsid w:val="002B0320"/>
    <w:rsid w:val="002B23D8"/>
    <w:rsid w:val="002B414A"/>
    <w:rsid w:val="002B563D"/>
    <w:rsid w:val="002C0E33"/>
    <w:rsid w:val="003054AC"/>
    <w:rsid w:val="00333D39"/>
    <w:rsid w:val="003424F3"/>
    <w:rsid w:val="003562FC"/>
    <w:rsid w:val="003900DF"/>
    <w:rsid w:val="003A10DF"/>
    <w:rsid w:val="00424856"/>
    <w:rsid w:val="00446ADD"/>
    <w:rsid w:val="00461C69"/>
    <w:rsid w:val="0046387C"/>
    <w:rsid w:val="004A5A75"/>
    <w:rsid w:val="0052226A"/>
    <w:rsid w:val="005225A0"/>
    <w:rsid w:val="00532F7A"/>
    <w:rsid w:val="00552D0F"/>
    <w:rsid w:val="005A5167"/>
    <w:rsid w:val="005B5604"/>
    <w:rsid w:val="005F24E6"/>
    <w:rsid w:val="005F58F8"/>
    <w:rsid w:val="00601219"/>
    <w:rsid w:val="00625412"/>
    <w:rsid w:val="006543DA"/>
    <w:rsid w:val="00667883"/>
    <w:rsid w:val="006A667E"/>
    <w:rsid w:val="006C1537"/>
    <w:rsid w:val="006E6B4F"/>
    <w:rsid w:val="007465E0"/>
    <w:rsid w:val="0076374E"/>
    <w:rsid w:val="00764B84"/>
    <w:rsid w:val="00776B66"/>
    <w:rsid w:val="00786168"/>
    <w:rsid w:val="00796EB4"/>
    <w:rsid w:val="007B08C9"/>
    <w:rsid w:val="00842F2E"/>
    <w:rsid w:val="00846891"/>
    <w:rsid w:val="00860F1C"/>
    <w:rsid w:val="00897935"/>
    <w:rsid w:val="008E0B7B"/>
    <w:rsid w:val="008E2D68"/>
    <w:rsid w:val="00902E05"/>
    <w:rsid w:val="009048E6"/>
    <w:rsid w:val="009063EF"/>
    <w:rsid w:val="00922E91"/>
    <w:rsid w:val="0093062E"/>
    <w:rsid w:val="00951FA9"/>
    <w:rsid w:val="00952108"/>
    <w:rsid w:val="00966F73"/>
    <w:rsid w:val="0097217C"/>
    <w:rsid w:val="00974E9D"/>
    <w:rsid w:val="00985C72"/>
    <w:rsid w:val="00992341"/>
    <w:rsid w:val="00993C83"/>
    <w:rsid w:val="009A1FF2"/>
    <w:rsid w:val="009A5E39"/>
    <w:rsid w:val="009D324D"/>
    <w:rsid w:val="009E2748"/>
    <w:rsid w:val="00A866D6"/>
    <w:rsid w:val="00A97E76"/>
    <w:rsid w:val="00AF5DF8"/>
    <w:rsid w:val="00B257F3"/>
    <w:rsid w:val="00B3381B"/>
    <w:rsid w:val="00B33910"/>
    <w:rsid w:val="00B5385F"/>
    <w:rsid w:val="00B845ED"/>
    <w:rsid w:val="00BC38CD"/>
    <w:rsid w:val="00C21790"/>
    <w:rsid w:val="00C2723B"/>
    <w:rsid w:val="00C30D5A"/>
    <w:rsid w:val="00C77DC0"/>
    <w:rsid w:val="00CC059A"/>
    <w:rsid w:val="00CC2181"/>
    <w:rsid w:val="00CC51A2"/>
    <w:rsid w:val="00CE5764"/>
    <w:rsid w:val="00D07F06"/>
    <w:rsid w:val="00D44B19"/>
    <w:rsid w:val="00D52EA8"/>
    <w:rsid w:val="00D62DDE"/>
    <w:rsid w:val="00D84C4E"/>
    <w:rsid w:val="00DA4A5A"/>
    <w:rsid w:val="00DE72EA"/>
    <w:rsid w:val="00E06354"/>
    <w:rsid w:val="00E4369D"/>
    <w:rsid w:val="00E84C3B"/>
    <w:rsid w:val="00EA7702"/>
    <w:rsid w:val="00EB2F68"/>
    <w:rsid w:val="00EF1208"/>
    <w:rsid w:val="00EF70C6"/>
    <w:rsid w:val="00F02113"/>
    <w:rsid w:val="00F30AD0"/>
    <w:rsid w:val="00F534FD"/>
    <w:rsid w:val="00F540DE"/>
    <w:rsid w:val="00FA756A"/>
    <w:rsid w:val="00FC7A26"/>
    <w:rsid w:val="00FE64A6"/>
    <w:rsid w:val="00FF3BF7"/>
    <w:rsid w:val="00FF7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63E53"/>
  <w15:chartTrackingRefBased/>
  <w15:docId w15:val="{2022C8C1-59DF-468A-BE92-FCC4CD0A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5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2E91"/>
    <w:rPr>
      <w:color w:val="0000FF"/>
      <w:u w:val="single"/>
    </w:rPr>
  </w:style>
  <w:style w:type="paragraph" w:styleId="Koptekst">
    <w:name w:val="header"/>
    <w:basedOn w:val="Standaard"/>
    <w:rsid w:val="00446ADD"/>
    <w:pPr>
      <w:tabs>
        <w:tab w:val="center" w:pos="4536"/>
        <w:tab w:val="right" w:pos="9072"/>
      </w:tabs>
    </w:pPr>
  </w:style>
  <w:style w:type="paragraph" w:styleId="Voettekst">
    <w:name w:val="footer"/>
    <w:basedOn w:val="Standaard"/>
    <w:rsid w:val="00446ADD"/>
    <w:pPr>
      <w:tabs>
        <w:tab w:val="center" w:pos="4536"/>
        <w:tab w:val="right" w:pos="9072"/>
      </w:tabs>
    </w:pPr>
  </w:style>
  <w:style w:type="paragraph" w:styleId="Ballontekst">
    <w:name w:val="Balloon Text"/>
    <w:basedOn w:val="Standaard"/>
    <w:semiHidden/>
    <w:rsid w:val="00FC7A26"/>
    <w:rPr>
      <w:rFonts w:ascii="Tahoma" w:hAnsi="Tahoma" w:cs="Tahoma"/>
      <w:sz w:val="16"/>
      <w:szCs w:val="16"/>
    </w:rPr>
  </w:style>
  <w:style w:type="character" w:styleId="Vermelding">
    <w:name w:val="Mention"/>
    <w:uiPriority w:val="99"/>
    <w:semiHidden/>
    <w:unhideWhenUsed/>
    <w:rsid w:val="00952108"/>
    <w:rPr>
      <w:color w:val="2B579A"/>
      <w:shd w:val="clear" w:color="auto" w:fill="E6E6E6"/>
    </w:rPr>
  </w:style>
  <w:style w:type="paragraph" w:styleId="Lijstalinea">
    <w:name w:val="List Paragraph"/>
    <w:basedOn w:val="Standaard"/>
    <w:uiPriority w:val="34"/>
    <w:qFormat/>
    <w:rsid w:val="000D3E22"/>
    <w:pPr>
      <w:ind w:left="720"/>
      <w:contextualSpacing/>
    </w:pPr>
  </w:style>
  <w:style w:type="character" w:styleId="Onopgelostemelding">
    <w:name w:val="Unresolved Mention"/>
    <w:basedOn w:val="Standaardalinea-lettertype"/>
    <w:uiPriority w:val="99"/>
    <w:semiHidden/>
    <w:unhideWhenUsed/>
    <w:rsid w:val="002065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Naamslinger bestelformulier</vt:lpstr>
    </vt:vector>
  </TitlesOfParts>
  <Company>Geen</Company>
  <LinksUpToDate>false</LinksUpToDate>
  <CharactersWithSpaces>2180</CharactersWithSpaces>
  <SharedDoc>false</SharedDoc>
  <HLinks>
    <vt:vector size="6" baseType="variant">
      <vt:variant>
        <vt:i4>7602244</vt:i4>
      </vt:variant>
      <vt:variant>
        <vt:i4>0</vt:i4>
      </vt:variant>
      <vt:variant>
        <vt:i4>0</vt:i4>
      </vt:variant>
      <vt:variant>
        <vt:i4>5</vt:i4>
      </vt:variant>
      <vt:variant>
        <vt:lpwstr>mailto:info@slingerwinkel.nl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Naamslinger bestelformulier</dc:title>
  <dc:subject/>
  <dc:creator>Ben Kruijt</dc:creator>
  <cp:keywords/>
  <cp:lastModifiedBy>Peter B</cp:lastModifiedBy>
  <cp:revision>3</cp:revision>
  <cp:lastPrinted>2016-06-30T18:47:00Z</cp:lastPrinted>
  <dcterms:created xsi:type="dcterms:W3CDTF">2018-03-10T23:43:00Z</dcterms:created>
  <dcterms:modified xsi:type="dcterms:W3CDTF">2018-03-17T12:20:00Z</dcterms:modified>
</cp:coreProperties>
</file>